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F5656" w14:textId="358D2298" w:rsidR="00881C9E" w:rsidRPr="009622C5" w:rsidRDefault="00881C9E" w:rsidP="00881C9E">
      <w:pPr>
        <w:autoSpaceDE w:val="0"/>
        <w:autoSpaceDN w:val="0"/>
        <w:adjustRightInd w:val="0"/>
        <w:spacing w:after="0" w:line="240" w:lineRule="auto"/>
        <w:jc w:val="center"/>
        <w:rPr>
          <w:rFonts w:ascii="Times New Roman" w:hAnsi="Times New Roman" w:cs="Times New Roman"/>
          <w:b/>
          <w:sz w:val="40"/>
          <w:szCs w:val="40"/>
        </w:rPr>
      </w:pPr>
      <w:r w:rsidRPr="009622C5">
        <w:rPr>
          <w:rFonts w:ascii="Times New Roman" w:hAnsi="Times New Roman" w:cs="Times New Roman"/>
          <w:b/>
          <w:sz w:val="40"/>
          <w:szCs w:val="40"/>
        </w:rPr>
        <w:t>GHANA INSTITUTION OF ENGINEER</w:t>
      </w:r>
      <w:r w:rsidR="009D5E4F" w:rsidRPr="009622C5">
        <w:rPr>
          <w:rFonts w:ascii="Times New Roman" w:hAnsi="Times New Roman" w:cs="Times New Roman"/>
          <w:b/>
          <w:sz w:val="40"/>
          <w:szCs w:val="40"/>
        </w:rPr>
        <w:t>ING</w:t>
      </w:r>
    </w:p>
    <w:p w14:paraId="668FFD2D" w14:textId="77777777" w:rsidR="00881C9E" w:rsidRPr="000E1289" w:rsidRDefault="00881C9E" w:rsidP="00881C9E">
      <w:pPr>
        <w:autoSpaceDE w:val="0"/>
        <w:autoSpaceDN w:val="0"/>
        <w:adjustRightInd w:val="0"/>
        <w:spacing w:after="0" w:line="240" w:lineRule="auto"/>
        <w:jc w:val="center"/>
        <w:rPr>
          <w:rFonts w:ascii="Times New Roman" w:hAnsi="Times New Roman" w:cs="Times New Roman"/>
          <w:sz w:val="24"/>
          <w:szCs w:val="24"/>
        </w:rPr>
      </w:pPr>
    </w:p>
    <w:p w14:paraId="3CF0A2AE" w14:textId="55A154BE" w:rsidR="00881C9E" w:rsidRPr="000E1289" w:rsidRDefault="009622C5" w:rsidP="00881C9E">
      <w:pPr>
        <w:autoSpaceDE w:val="0"/>
        <w:autoSpaceDN w:val="0"/>
        <w:adjustRightInd w:val="0"/>
        <w:spacing w:after="0" w:line="240" w:lineRule="auto"/>
        <w:jc w:val="center"/>
        <w:rPr>
          <w:rFonts w:ascii="Times New Roman" w:hAnsi="Times New Roman" w:cs="Times New Roman"/>
          <w:sz w:val="24"/>
          <w:szCs w:val="24"/>
        </w:rPr>
      </w:pPr>
      <w:r w:rsidRPr="009622C5">
        <w:rPr>
          <w:rFonts w:ascii="Times New Roman" w:hAnsi="Times New Roman" w:cs="Times New Roman"/>
          <w:noProof/>
          <w:sz w:val="24"/>
          <w:szCs w:val="24"/>
        </w:rPr>
        <w:drawing>
          <wp:inline distT="0" distB="0" distL="0" distR="0" wp14:anchorId="293CDF08" wp14:editId="1F44FFDD">
            <wp:extent cx="1409700" cy="1406805"/>
            <wp:effectExtent l="0" t="0" r="0" b="3175"/>
            <wp:docPr id="28263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391" cy="1409491"/>
                    </a:xfrm>
                    <a:prstGeom prst="rect">
                      <a:avLst/>
                    </a:prstGeom>
                    <a:noFill/>
                    <a:ln>
                      <a:noFill/>
                    </a:ln>
                  </pic:spPr>
                </pic:pic>
              </a:graphicData>
            </a:graphic>
          </wp:inline>
        </w:drawing>
      </w:r>
    </w:p>
    <w:p w14:paraId="769DC64C" w14:textId="77777777" w:rsidR="00881C9E" w:rsidRPr="000E1289" w:rsidRDefault="00881C9E" w:rsidP="00881C9E">
      <w:pPr>
        <w:autoSpaceDE w:val="0"/>
        <w:autoSpaceDN w:val="0"/>
        <w:adjustRightInd w:val="0"/>
        <w:spacing w:after="0" w:line="240" w:lineRule="auto"/>
        <w:jc w:val="center"/>
        <w:rPr>
          <w:rFonts w:ascii="Times New Roman" w:hAnsi="Times New Roman" w:cs="Times New Roman"/>
          <w:sz w:val="24"/>
          <w:szCs w:val="24"/>
        </w:rPr>
      </w:pPr>
    </w:p>
    <w:p w14:paraId="1DCD50B1" w14:textId="77777777" w:rsidR="00881C9E" w:rsidRPr="00BC6EB4" w:rsidRDefault="00881C9E" w:rsidP="00881C9E">
      <w:pPr>
        <w:autoSpaceDE w:val="0"/>
        <w:autoSpaceDN w:val="0"/>
        <w:adjustRightInd w:val="0"/>
        <w:spacing w:after="0" w:line="240" w:lineRule="auto"/>
        <w:jc w:val="center"/>
        <w:rPr>
          <w:rFonts w:ascii="Times New Roman" w:hAnsi="Times New Roman" w:cs="Times New Roman"/>
          <w:b/>
          <w:sz w:val="36"/>
          <w:szCs w:val="36"/>
        </w:rPr>
      </w:pPr>
      <w:r w:rsidRPr="00BC6EB4">
        <w:rPr>
          <w:rFonts w:ascii="Times New Roman" w:hAnsi="Times New Roman" w:cs="Times New Roman"/>
          <w:b/>
          <w:sz w:val="36"/>
          <w:szCs w:val="36"/>
        </w:rPr>
        <w:t>ENGINEERING CAREER REPORT</w:t>
      </w:r>
    </w:p>
    <w:p w14:paraId="689D4C2C" w14:textId="77777777" w:rsidR="00881C9E" w:rsidRPr="000E1289" w:rsidRDefault="00881C9E" w:rsidP="00881C9E">
      <w:pPr>
        <w:autoSpaceDE w:val="0"/>
        <w:autoSpaceDN w:val="0"/>
        <w:adjustRightInd w:val="0"/>
        <w:spacing w:after="0" w:line="240" w:lineRule="auto"/>
        <w:rPr>
          <w:rFonts w:ascii="Times New Roman" w:hAnsi="Times New Roman" w:cs="Times New Roman"/>
          <w:sz w:val="24"/>
          <w:szCs w:val="24"/>
        </w:rPr>
      </w:pPr>
    </w:p>
    <w:p w14:paraId="758024D3" w14:textId="77777777" w:rsidR="00881C9E" w:rsidRPr="000E1289" w:rsidRDefault="00881C9E" w:rsidP="00881C9E">
      <w:pPr>
        <w:autoSpaceDE w:val="0"/>
        <w:autoSpaceDN w:val="0"/>
        <w:adjustRightInd w:val="0"/>
        <w:spacing w:after="0" w:line="240" w:lineRule="auto"/>
        <w:rPr>
          <w:rFonts w:ascii="Times New Roman" w:hAnsi="Times New Roman" w:cs="Times New Roman"/>
          <w:sz w:val="24"/>
          <w:szCs w:val="24"/>
        </w:rPr>
      </w:pPr>
    </w:p>
    <w:p w14:paraId="60782D21" w14:textId="77777777" w:rsidR="00881C9E" w:rsidRPr="000E1289" w:rsidRDefault="00881C9E" w:rsidP="00881C9E">
      <w:pPr>
        <w:autoSpaceDE w:val="0"/>
        <w:autoSpaceDN w:val="0"/>
        <w:adjustRightInd w:val="0"/>
        <w:spacing w:after="0" w:line="240" w:lineRule="auto"/>
        <w:rPr>
          <w:rFonts w:ascii="Times New Roman" w:hAnsi="Times New Roman" w:cs="Times New Roman"/>
          <w:sz w:val="24"/>
          <w:szCs w:val="24"/>
        </w:rPr>
      </w:pPr>
    </w:p>
    <w:p w14:paraId="7D6841D2" w14:textId="77777777" w:rsidR="00881C9E" w:rsidRPr="00BC6EB4" w:rsidRDefault="00881C9E" w:rsidP="00881C9E">
      <w:pPr>
        <w:autoSpaceDE w:val="0"/>
        <w:autoSpaceDN w:val="0"/>
        <w:adjustRightInd w:val="0"/>
        <w:spacing w:after="0" w:line="240" w:lineRule="auto"/>
        <w:jc w:val="center"/>
        <w:rPr>
          <w:rFonts w:ascii="Times New Roman" w:hAnsi="Times New Roman" w:cs="Times New Roman"/>
          <w:sz w:val="28"/>
          <w:szCs w:val="28"/>
        </w:rPr>
      </w:pPr>
      <w:r w:rsidRPr="00BC6EB4">
        <w:rPr>
          <w:rFonts w:ascii="Times New Roman" w:hAnsi="Times New Roman" w:cs="Times New Roman"/>
          <w:sz w:val="28"/>
          <w:szCs w:val="28"/>
        </w:rPr>
        <w:t>PRESENTED BY</w:t>
      </w:r>
    </w:p>
    <w:p w14:paraId="23310AD6" w14:textId="77777777" w:rsidR="00256F30" w:rsidRDefault="00256F30" w:rsidP="00881C9E">
      <w:pPr>
        <w:autoSpaceDE w:val="0"/>
        <w:autoSpaceDN w:val="0"/>
        <w:adjustRightInd w:val="0"/>
        <w:spacing w:after="0" w:line="240" w:lineRule="auto"/>
        <w:jc w:val="center"/>
        <w:rPr>
          <w:rFonts w:ascii="Times New Roman" w:hAnsi="Times New Roman" w:cs="Times New Roman"/>
          <w:b/>
          <w:sz w:val="28"/>
          <w:szCs w:val="28"/>
        </w:rPr>
      </w:pPr>
    </w:p>
    <w:p w14:paraId="02680F18" w14:textId="61DDD042" w:rsidR="00881C9E" w:rsidRDefault="005A3A33" w:rsidP="00881C9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NAME OF CANDIDATE</w:t>
      </w:r>
    </w:p>
    <w:p w14:paraId="0897BEF2" w14:textId="77777777" w:rsidR="00256F30" w:rsidRPr="00BC6EB4" w:rsidRDefault="00256F30" w:rsidP="00881C9E">
      <w:pPr>
        <w:autoSpaceDE w:val="0"/>
        <w:autoSpaceDN w:val="0"/>
        <w:adjustRightInd w:val="0"/>
        <w:spacing w:after="0" w:line="240" w:lineRule="auto"/>
        <w:jc w:val="center"/>
        <w:rPr>
          <w:rFonts w:ascii="Times New Roman" w:hAnsi="Times New Roman" w:cs="Times New Roman"/>
          <w:b/>
          <w:sz w:val="28"/>
          <w:szCs w:val="28"/>
        </w:rPr>
      </w:pPr>
    </w:p>
    <w:p w14:paraId="0C0F8BAC" w14:textId="3C52457F" w:rsidR="00881C9E" w:rsidRPr="00BC6EB4" w:rsidRDefault="00E74D42" w:rsidP="00E74D42">
      <w:pPr>
        <w:autoSpaceDE w:val="0"/>
        <w:autoSpaceDN w:val="0"/>
        <w:adjustRightInd w:val="0"/>
        <w:spacing w:after="0" w:line="240" w:lineRule="auto"/>
        <w:jc w:val="center"/>
        <w:rPr>
          <w:rFonts w:ascii="Times New Roman" w:hAnsi="Times New Roman" w:cs="Times New Roman"/>
          <w:b/>
          <w:bCs/>
          <w:sz w:val="28"/>
          <w:szCs w:val="28"/>
        </w:rPr>
      </w:pPr>
      <w:r w:rsidRPr="00BC6EB4">
        <w:rPr>
          <w:rFonts w:ascii="Times New Roman" w:hAnsi="Times New Roman" w:cs="Times New Roman"/>
          <w:b/>
          <w:bCs/>
          <w:spacing w:val="8"/>
          <w:sz w:val="28"/>
          <w:szCs w:val="28"/>
          <w:shd w:val="clear" w:color="auto" w:fill="FFFFFF"/>
        </w:rPr>
        <w:t>GhIE No.: 11616</w:t>
      </w:r>
    </w:p>
    <w:p w14:paraId="4B6DF849" w14:textId="77777777" w:rsidR="00881C9E" w:rsidRPr="000E1289" w:rsidRDefault="00881C9E" w:rsidP="00881C9E">
      <w:pPr>
        <w:autoSpaceDE w:val="0"/>
        <w:autoSpaceDN w:val="0"/>
        <w:adjustRightInd w:val="0"/>
        <w:spacing w:after="0" w:line="240" w:lineRule="auto"/>
        <w:jc w:val="center"/>
        <w:rPr>
          <w:rFonts w:ascii="Times New Roman" w:hAnsi="Times New Roman" w:cs="Times New Roman"/>
          <w:sz w:val="24"/>
          <w:szCs w:val="24"/>
        </w:rPr>
      </w:pPr>
    </w:p>
    <w:p w14:paraId="54DAE834" w14:textId="77777777" w:rsidR="00881C9E" w:rsidRPr="000E1289" w:rsidRDefault="00881C9E" w:rsidP="00881C9E">
      <w:pPr>
        <w:autoSpaceDE w:val="0"/>
        <w:autoSpaceDN w:val="0"/>
        <w:adjustRightInd w:val="0"/>
        <w:spacing w:after="0" w:line="240" w:lineRule="auto"/>
        <w:jc w:val="center"/>
        <w:rPr>
          <w:rFonts w:ascii="Times New Roman" w:hAnsi="Times New Roman" w:cs="Times New Roman"/>
          <w:sz w:val="24"/>
          <w:szCs w:val="24"/>
        </w:rPr>
      </w:pPr>
    </w:p>
    <w:p w14:paraId="169E9E76" w14:textId="77777777" w:rsidR="00881C9E" w:rsidRDefault="00881C9E" w:rsidP="00881C9E">
      <w:pPr>
        <w:autoSpaceDE w:val="0"/>
        <w:autoSpaceDN w:val="0"/>
        <w:adjustRightInd w:val="0"/>
        <w:spacing w:after="0" w:line="240" w:lineRule="auto"/>
        <w:jc w:val="center"/>
        <w:rPr>
          <w:rFonts w:ascii="Times New Roman" w:hAnsi="Times New Roman" w:cs="Times New Roman"/>
          <w:sz w:val="24"/>
          <w:szCs w:val="24"/>
        </w:rPr>
      </w:pPr>
    </w:p>
    <w:p w14:paraId="625C7B18" w14:textId="77777777" w:rsidR="00E71D34" w:rsidRPr="000E1289" w:rsidRDefault="00E71D34" w:rsidP="00881C9E">
      <w:pPr>
        <w:autoSpaceDE w:val="0"/>
        <w:autoSpaceDN w:val="0"/>
        <w:adjustRightInd w:val="0"/>
        <w:spacing w:after="0" w:line="240" w:lineRule="auto"/>
        <w:jc w:val="center"/>
        <w:rPr>
          <w:rFonts w:ascii="Times New Roman" w:hAnsi="Times New Roman" w:cs="Times New Roman"/>
          <w:sz w:val="24"/>
          <w:szCs w:val="24"/>
        </w:rPr>
      </w:pPr>
    </w:p>
    <w:p w14:paraId="5E31E0C5" w14:textId="77777777" w:rsidR="00881C9E" w:rsidRPr="000E1289" w:rsidRDefault="00881C9E" w:rsidP="00881C9E">
      <w:pPr>
        <w:autoSpaceDE w:val="0"/>
        <w:autoSpaceDN w:val="0"/>
        <w:adjustRightInd w:val="0"/>
        <w:spacing w:after="0" w:line="240" w:lineRule="auto"/>
        <w:jc w:val="center"/>
        <w:rPr>
          <w:rFonts w:ascii="Times New Roman" w:hAnsi="Times New Roman" w:cs="Times New Roman"/>
          <w:b/>
          <w:sz w:val="24"/>
          <w:szCs w:val="24"/>
        </w:rPr>
      </w:pPr>
    </w:p>
    <w:p w14:paraId="3A88BF7B" w14:textId="52601689" w:rsidR="00881C9E" w:rsidRPr="009622C5" w:rsidRDefault="00881C9E" w:rsidP="009622C5">
      <w:pPr>
        <w:autoSpaceDE w:val="0"/>
        <w:autoSpaceDN w:val="0"/>
        <w:adjustRightInd w:val="0"/>
        <w:spacing w:after="0" w:line="240" w:lineRule="auto"/>
        <w:jc w:val="center"/>
        <w:rPr>
          <w:rFonts w:ascii="Times New Roman" w:hAnsi="Times New Roman" w:cs="Times New Roman"/>
          <w:b/>
          <w:sz w:val="28"/>
          <w:szCs w:val="28"/>
        </w:rPr>
      </w:pPr>
      <w:r w:rsidRPr="009622C5">
        <w:rPr>
          <w:rFonts w:ascii="Times New Roman" w:hAnsi="Times New Roman" w:cs="Times New Roman"/>
          <w:b/>
          <w:sz w:val="28"/>
          <w:szCs w:val="28"/>
        </w:rPr>
        <w:t>SUBMITTED IN PARTIAL</w:t>
      </w:r>
    </w:p>
    <w:p w14:paraId="0561076D" w14:textId="07DAEABB" w:rsidR="00881C9E" w:rsidRPr="009622C5" w:rsidRDefault="009622C5" w:rsidP="009622C5">
      <w:pPr>
        <w:autoSpaceDE w:val="0"/>
        <w:autoSpaceDN w:val="0"/>
        <w:adjustRightInd w:val="0"/>
        <w:spacing w:after="0" w:line="240" w:lineRule="auto"/>
        <w:jc w:val="center"/>
        <w:rPr>
          <w:rFonts w:ascii="Times New Roman" w:hAnsi="Times New Roman" w:cs="Times New Roman"/>
          <w:b/>
          <w:sz w:val="28"/>
          <w:szCs w:val="28"/>
        </w:rPr>
      </w:pPr>
      <w:r w:rsidRPr="009622C5">
        <w:rPr>
          <w:rFonts w:ascii="Times New Roman" w:hAnsi="Times New Roman" w:cs="Times New Roman"/>
          <w:b/>
          <w:sz w:val="28"/>
          <w:szCs w:val="28"/>
        </w:rPr>
        <w:t>FULFILLMENT OF THE REQUIREMENTS FOR ADMISSION INTO THE GHANA INSTITUTION OF ENGINEERING (GhIE) AS A PROFESSIONAL ENGINEER</w:t>
      </w:r>
    </w:p>
    <w:p w14:paraId="766688D5" w14:textId="77777777" w:rsidR="00881C9E" w:rsidRPr="000E1289" w:rsidRDefault="00881C9E" w:rsidP="00881C9E">
      <w:pPr>
        <w:rPr>
          <w:rFonts w:ascii="Times New Roman" w:hAnsi="Times New Roman" w:cs="Times New Roman"/>
          <w:sz w:val="24"/>
          <w:szCs w:val="24"/>
        </w:rPr>
      </w:pPr>
    </w:p>
    <w:p w14:paraId="4ACEF98E" w14:textId="4A5E3343" w:rsidR="00F562FB" w:rsidRPr="00FD164F" w:rsidRDefault="00256F30" w:rsidP="000403E4">
      <w:pPr>
        <w:jc w:val="center"/>
        <w:rPr>
          <w:rFonts w:ascii="Times New Roman" w:hAnsi="Times New Roman" w:cs="Times New Roman"/>
          <w:b/>
          <w:sz w:val="32"/>
          <w:szCs w:val="32"/>
        </w:rPr>
      </w:pPr>
      <w:r>
        <w:rPr>
          <w:rFonts w:ascii="Times New Roman" w:hAnsi="Times New Roman" w:cs="Times New Roman"/>
          <w:b/>
          <w:sz w:val="32"/>
          <w:szCs w:val="32"/>
        </w:rPr>
        <w:t>June 1</w:t>
      </w:r>
      <w:r w:rsidR="00996F39">
        <w:rPr>
          <w:rFonts w:ascii="Times New Roman" w:hAnsi="Times New Roman" w:cs="Times New Roman"/>
          <w:b/>
          <w:sz w:val="32"/>
          <w:szCs w:val="32"/>
        </w:rPr>
        <w:t>5</w:t>
      </w:r>
      <w:r>
        <w:rPr>
          <w:rFonts w:ascii="Times New Roman" w:hAnsi="Times New Roman" w:cs="Times New Roman"/>
          <w:b/>
          <w:sz w:val="32"/>
          <w:szCs w:val="32"/>
        </w:rPr>
        <w:t>, 2024</w:t>
      </w:r>
    </w:p>
    <w:p w14:paraId="0148A5DD" w14:textId="77777777" w:rsidR="00F55759" w:rsidRPr="000E1289" w:rsidRDefault="00F55759" w:rsidP="00881C9E">
      <w:pPr>
        <w:jc w:val="center"/>
        <w:rPr>
          <w:rFonts w:ascii="Times New Roman" w:hAnsi="Times New Roman" w:cs="Times New Roman"/>
          <w:b/>
          <w:sz w:val="24"/>
          <w:szCs w:val="24"/>
        </w:rPr>
      </w:pPr>
    </w:p>
    <w:p w14:paraId="4AA5908D" w14:textId="77777777" w:rsidR="009622C5" w:rsidRDefault="009622C5" w:rsidP="009622C5">
      <w:pPr>
        <w:pStyle w:val="Default"/>
      </w:pPr>
    </w:p>
    <w:p w14:paraId="4CA74C43" w14:textId="1E8C0DB2" w:rsidR="009622C5" w:rsidRPr="00C052BE" w:rsidRDefault="009622C5" w:rsidP="009622C5">
      <w:pPr>
        <w:pStyle w:val="Default"/>
      </w:pPr>
      <w:r w:rsidRPr="00C052BE">
        <w:rPr>
          <w:b/>
          <w:bCs/>
        </w:rPr>
        <w:t>TECHNICAL AREA OF FOCUS</w:t>
      </w:r>
      <w:r w:rsidRPr="00C052BE">
        <w:t>: COMPUTER ENGINEERING</w:t>
      </w:r>
    </w:p>
    <w:p w14:paraId="0A7FAEA4" w14:textId="77777777" w:rsidR="009622C5" w:rsidRPr="00C052BE" w:rsidRDefault="009622C5" w:rsidP="009622C5">
      <w:pPr>
        <w:pStyle w:val="Default"/>
      </w:pPr>
    </w:p>
    <w:p w14:paraId="71012903" w14:textId="1B52F6C9" w:rsidR="00FD164F" w:rsidRPr="00C0701C" w:rsidRDefault="009622C5" w:rsidP="009622C5">
      <w:pPr>
        <w:rPr>
          <w:rFonts w:ascii="Times New Roman" w:hAnsi="Times New Roman" w:cs="Times New Roman"/>
          <w:sz w:val="24"/>
          <w:szCs w:val="24"/>
        </w:rPr>
      </w:pPr>
      <w:r w:rsidRPr="00C052BE">
        <w:rPr>
          <w:rFonts w:ascii="Times New Roman" w:hAnsi="Times New Roman" w:cs="Times New Roman"/>
          <w:b/>
          <w:bCs/>
          <w:sz w:val="24"/>
          <w:szCs w:val="24"/>
        </w:rPr>
        <w:t>AREA OF SPECIALIZATION</w:t>
      </w:r>
      <w:r w:rsidRPr="00C052BE">
        <w:rPr>
          <w:rFonts w:ascii="Times New Roman" w:hAnsi="Times New Roman" w:cs="Times New Roman"/>
          <w:b/>
          <w:bCs/>
          <w:i/>
          <w:iCs/>
          <w:sz w:val="24"/>
          <w:szCs w:val="24"/>
        </w:rPr>
        <w:t xml:space="preserve">: </w:t>
      </w:r>
      <w:r w:rsidR="00C0701C" w:rsidRPr="00C0701C">
        <w:rPr>
          <w:rFonts w:ascii="Times New Roman" w:hAnsi="Times New Roman" w:cs="Times New Roman"/>
          <w:sz w:val="24"/>
          <w:szCs w:val="24"/>
        </w:rPr>
        <w:t>RENEWABLE/SUSTAINABLE ENERGY</w:t>
      </w:r>
    </w:p>
    <w:p w14:paraId="67723801" w14:textId="77777777" w:rsidR="009622C5" w:rsidRPr="00BB7886" w:rsidRDefault="009622C5" w:rsidP="009622C5">
      <w:pPr>
        <w:rPr>
          <w:rFonts w:ascii="Times New Roman" w:hAnsi="Times New Roman" w:cs="Times New Roman"/>
          <w:b/>
          <w:bCs/>
          <w:sz w:val="24"/>
          <w:szCs w:val="24"/>
        </w:rPr>
      </w:pPr>
    </w:p>
    <w:p w14:paraId="481F40D4" w14:textId="77777777" w:rsidR="00256F30" w:rsidRPr="00BB7886" w:rsidRDefault="00256F30" w:rsidP="009622C5">
      <w:pPr>
        <w:rPr>
          <w:rFonts w:ascii="Times New Roman" w:hAnsi="Times New Roman" w:cs="Times New Roman"/>
          <w:b/>
          <w:bCs/>
          <w:sz w:val="24"/>
          <w:szCs w:val="24"/>
        </w:rPr>
      </w:pPr>
    </w:p>
    <w:sdt>
      <w:sdtPr>
        <w:rPr>
          <w:rFonts w:asciiTheme="minorHAnsi" w:eastAsiaTheme="minorEastAsia" w:hAnsiTheme="minorHAnsi" w:cstheme="minorBidi"/>
          <w:color w:val="auto"/>
          <w:sz w:val="22"/>
          <w:szCs w:val="22"/>
        </w:rPr>
        <w:id w:val="-1841078075"/>
        <w:docPartObj>
          <w:docPartGallery w:val="Table of Contents"/>
          <w:docPartUnique/>
        </w:docPartObj>
      </w:sdtPr>
      <w:sdtEndPr>
        <w:rPr>
          <w:b/>
          <w:bCs/>
          <w:noProof/>
        </w:rPr>
      </w:sdtEndPr>
      <w:sdtContent>
        <w:p w14:paraId="1D04E6DD" w14:textId="1F9B7F9F" w:rsidR="00C052BE" w:rsidRPr="00AE07BA" w:rsidRDefault="00AE07BA">
          <w:pPr>
            <w:pStyle w:val="TOCHeading"/>
            <w:rPr>
              <w:rFonts w:ascii="Times New Roman" w:hAnsi="Times New Roman" w:cs="Times New Roman"/>
              <w:sz w:val="24"/>
              <w:szCs w:val="24"/>
            </w:rPr>
          </w:pPr>
          <w:r w:rsidRPr="00AE07BA">
            <w:rPr>
              <w:rFonts w:ascii="Times New Roman" w:hAnsi="Times New Roman" w:cs="Times New Roman"/>
              <w:sz w:val="24"/>
              <w:szCs w:val="24"/>
            </w:rPr>
            <w:t xml:space="preserve">Table of </w:t>
          </w:r>
          <w:r w:rsidR="00C052BE" w:rsidRPr="00AE07BA">
            <w:rPr>
              <w:rFonts w:ascii="Times New Roman" w:hAnsi="Times New Roman" w:cs="Times New Roman"/>
              <w:sz w:val="24"/>
              <w:szCs w:val="24"/>
            </w:rPr>
            <w:t>Contents</w:t>
          </w:r>
        </w:p>
        <w:p w14:paraId="6B07B547" w14:textId="36F143AB" w:rsidR="00BB7886" w:rsidRPr="00BB7886" w:rsidRDefault="00C052BE">
          <w:pPr>
            <w:pStyle w:val="TOC1"/>
            <w:tabs>
              <w:tab w:val="left" w:pos="440"/>
              <w:tab w:val="right" w:leader="dot" w:pos="9350"/>
            </w:tabs>
            <w:rPr>
              <w:rFonts w:ascii="Times New Roman" w:hAnsi="Times New Roman" w:cs="Times New Roman"/>
              <w:noProof/>
              <w:kern w:val="2"/>
              <w:sz w:val="24"/>
              <w:szCs w:val="24"/>
              <w14:ligatures w14:val="standardContextual"/>
            </w:rPr>
          </w:pPr>
          <w:r>
            <w:fldChar w:fldCharType="begin"/>
          </w:r>
          <w:r>
            <w:instrText xml:space="preserve"> TOC \o "1-3" \h \z \u </w:instrText>
          </w:r>
          <w:r>
            <w:fldChar w:fldCharType="separate"/>
          </w:r>
          <w:hyperlink w:anchor="_Toc169428553" w:history="1">
            <w:r w:rsidR="00BB7886" w:rsidRPr="00BB7886">
              <w:rPr>
                <w:rStyle w:val="Hyperlink"/>
                <w:rFonts w:ascii="Times New Roman" w:hAnsi="Times New Roman" w:cs="Times New Roman"/>
                <w:b/>
                <w:bCs/>
                <w:noProof/>
              </w:rPr>
              <w:t>1.</w:t>
            </w:r>
            <w:r w:rsidR="00BB7886" w:rsidRPr="00BB7886">
              <w:rPr>
                <w:rFonts w:ascii="Times New Roman" w:hAnsi="Times New Roman" w:cs="Times New Roman"/>
                <w:noProof/>
                <w:kern w:val="2"/>
                <w:sz w:val="24"/>
                <w:szCs w:val="24"/>
                <w14:ligatures w14:val="standardContextual"/>
              </w:rPr>
              <w:tab/>
            </w:r>
            <w:r w:rsidR="00BB7886" w:rsidRPr="00BB7886">
              <w:rPr>
                <w:rStyle w:val="Hyperlink"/>
                <w:rFonts w:ascii="Times New Roman" w:hAnsi="Times New Roman" w:cs="Times New Roman"/>
                <w:b/>
                <w:bCs/>
                <w:noProof/>
              </w:rPr>
              <w:t>INTRODUCTION</w:t>
            </w:r>
            <w:r w:rsidR="00BB7886" w:rsidRPr="00BB7886">
              <w:rPr>
                <w:rFonts w:ascii="Times New Roman" w:hAnsi="Times New Roman" w:cs="Times New Roman"/>
                <w:noProof/>
                <w:webHidden/>
              </w:rPr>
              <w:tab/>
            </w:r>
            <w:r w:rsidR="00BB7886" w:rsidRPr="00BB7886">
              <w:rPr>
                <w:rFonts w:ascii="Times New Roman" w:hAnsi="Times New Roman" w:cs="Times New Roman"/>
                <w:noProof/>
                <w:webHidden/>
              </w:rPr>
              <w:fldChar w:fldCharType="begin"/>
            </w:r>
            <w:r w:rsidR="00BB7886" w:rsidRPr="00BB7886">
              <w:rPr>
                <w:rFonts w:ascii="Times New Roman" w:hAnsi="Times New Roman" w:cs="Times New Roman"/>
                <w:noProof/>
                <w:webHidden/>
              </w:rPr>
              <w:instrText xml:space="preserve"> PAGEREF _Toc169428553 \h </w:instrText>
            </w:r>
            <w:r w:rsidR="00BB7886" w:rsidRPr="00BB7886">
              <w:rPr>
                <w:rFonts w:ascii="Times New Roman" w:hAnsi="Times New Roman" w:cs="Times New Roman"/>
                <w:noProof/>
                <w:webHidden/>
              </w:rPr>
            </w:r>
            <w:r w:rsidR="00BB7886" w:rsidRPr="00BB7886">
              <w:rPr>
                <w:rFonts w:ascii="Times New Roman" w:hAnsi="Times New Roman" w:cs="Times New Roman"/>
                <w:noProof/>
                <w:webHidden/>
              </w:rPr>
              <w:fldChar w:fldCharType="separate"/>
            </w:r>
            <w:r w:rsidR="00BB7886" w:rsidRPr="00BB7886">
              <w:rPr>
                <w:rFonts w:ascii="Times New Roman" w:hAnsi="Times New Roman" w:cs="Times New Roman"/>
                <w:noProof/>
                <w:webHidden/>
              </w:rPr>
              <w:t>3</w:t>
            </w:r>
            <w:r w:rsidR="00BB7886" w:rsidRPr="00BB7886">
              <w:rPr>
                <w:rFonts w:ascii="Times New Roman" w:hAnsi="Times New Roman" w:cs="Times New Roman"/>
                <w:noProof/>
                <w:webHidden/>
              </w:rPr>
              <w:fldChar w:fldCharType="end"/>
            </w:r>
          </w:hyperlink>
        </w:p>
        <w:p w14:paraId="21C26021" w14:textId="7EB0830F" w:rsidR="00BB7886" w:rsidRDefault="00000000">
          <w:pPr>
            <w:pStyle w:val="TOC1"/>
            <w:tabs>
              <w:tab w:val="left" w:pos="440"/>
              <w:tab w:val="right" w:leader="dot" w:pos="9350"/>
            </w:tabs>
            <w:rPr>
              <w:noProof/>
              <w:kern w:val="2"/>
              <w:sz w:val="24"/>
              <w:szCs w:val="24"/>
              <w14:ligatures w14:val="standardContextual"/>
            </w:rPr>
          </w:pPr>
          <w:hyperlink w:anchor="_Toc169428554" w:history="1">
            <w:r w:rsidR="00BB7886" w:rsidRPr="00BB7886">
              <w:rPr>
                <w:rStyle w:val="Hyperlink"/>
                <w:rFonts w:ascii="Times New Roman" w:hAnsi="Times New Roman" w:cs="Times New Roman"/>
                <w:b/>
                <w:bCs/>
                <w:noProof/>
              </w:rPr>
              <w:t>2.</w:t>
            </w:r>
            <w:r w:rsidR="00BB7886" w:rsidRPr="00BB7886">
              <w:rPr>
                <w:rFonts w:ascii="Times New Roman" w:hAnsi="Times New Roman" w:cs="Times New Roman"/>
                <w:noProof/>
                <w:kern w:val="2"/>
                <w:sz w:val="24"/>
                <w:szCs w:val="24"/>
                <w14:ligatures w14:val="standardContextual"/>
              </w:rPr>
              <w:tab/>
            </w:r>
            <w:r w:rsidR="00BB7886" w:rsidRPr="00BB7886">
              <w:rPr>
                <w:rStyle w:val="Hyperlink"/>
                <w:rFonts w:ascii="Times New Roman" w:hAnsi="Times New Roman" w:cs="Times New Roman"/>
                <w:b/>
                <w:bCs/>
                <w:noProof/>
              </w:rPr>
              <w:t>PERSONAL DATA</w:t>
            </w:r>
            <w:r w:rsidR="00BB7886" w:rsidRPr="00BB7886">
              <w:rPr>
                <w:rFonts w:ascii="Times New Roman" w:hAnsi="Times New Roman" w:cs="Times New Roman"/>
                <w:noProof/>
                <w:webHidden/>
              </w:rPr>
              <w:tab/>
            </w:r>
            <w:r w:rsidR="00BB7886" w:rsidRPr="00BB7886">
              <w:rPr>
                <w:rFonts w:ascii="Times New Roman" w:hAnsi="Times New Roman" w:cs="Times New Roman"/>
                <w:noProof/>
                <w:webHidden/>
              </w:rPr>
              <w:fldChar w:fldCharType="begin"/>
            </w:r>
            <w:r w:rsidR="00BB7886" w:rsidRPr="00BB7886">
              <w:rPr>
                <w:rFonts w:ascii="Times New Roman" w:hAnsi="Times New Roman" w:cs="Times New Roman"/>
                <w:noProof/>
                <w:webHidden/>
              </w:rPr>
              <w:instrText xml:space="preserve"> PAGEREF _Toc169428554 \h </w:instrText>
            </w:r>
            <w:r w:rsidR="00BB7886" w:rsidRPr="00BB7886">
              <w:rPr>
                <w:rFonts w:ascii="Times New Roman" w:hAnsi="Times New Roman" w:cs="Times New Roman"/>
                <w:noProof/>
                <w:webHidden/>
              </w:rPr>
            </w:r>
            <w:r w:rsidR="00BB7886" w:rsidRPr="00BB7886">
              <w:rPr>
                <w:rFonts w:ascii="Times New Roman" w:hAnsi="Times New Roman" w:cs="Times New Roman"/>
                <w:noProof/>
                <w:webHidden/>
              </w:rPr>
              <w:fldChar w:fldCharType="separate"/>
            </w:r>
            <w:r w:rsidR="00BB7886" w:rsidRPr="00BB7886">
              <w:rPr>
                <w:rFonts w:ascii="Times New Roman" w:hAnsi="Times New Roman" w:cs="Times New Roman"/>
                <w:noProof/>
                <w:webHidden/>
              </w:rPr>
              <w:t>4</w:t>
            </w:r>
            <w:r w:rsidR="00BB7886" w:rsidRPr="00BB7886">
              <w:rPr>
                <w:rFonts w:ascii="Times New Roman" w:hAnsi="Times New Roman" w:cs="Times New Roman"/>
                <w:noProof/>
                <w:webHidden/>
              </w:rPr>
              <w:fldChar w:fldCharType="end"/>
            </w:r>
          </w:hyperlink>
        </w:p>
        <w:p w14:paraId="38EE84DE" w14:textId="0C48170C" w:rsidR="00BB7886" w:rsidRDefault="00000000">
          <w:pPr>
            <w:pStyle w:val="TOC1"/>
            <w:tabs>
              <w:tab w:val="left" w:pos="440"/>
              <w:tab w:val="right" w:leader="dot" w:pos="9350"/>
            </w:tabs>
            <w:rPr>
              <w:noProof/>
              <w:kern w:val="2"/>
              <w:sz w:val="24"/>
              <w:szCs w:val="24"/>
              <w14:ligatures w14:val="standardContextual"/>
            </w:rPr>
          </w:pPr>
          <w:hyperlink w:anchor="_Toc169428555" w:history="1">
            <w:r w:rsidR="00BB7886" w:rsidRPr="00E83461">
              <w:rPr>
                <w:rStyle w:val="Hyperlink"/>
                <w:rFonts w:ascii="Times New Roman" w:hAnsi="Times New Roman" w:cs="Times New Roman"/>
                <w:b/>
                <w:bCs/>
                <w:noProof/>
              </w:rPr>
              <w:t>3.</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EDUCATIONAL BACKGROUND</w:t>
            </w:r>
            <w:r w:rsidR="00BB7886">
              <w:rPr>
                <w:noProof/>
                <w:webHidden/>
              </w:rPr>
              <w:tab/>
            </w:r>
            <w:r w:rsidR="00BB7886">
              <w:rPr>
                <w:noProof/>
                <w:webHidden/>
              </w:rPr>
              <w:fldChar w:fldCharType="begin"/>
            </w:r>
            <w:r w:rsidR="00BB7886">
              <w:rPr>
                <w:noProof/>
                <w:webHidden/>
              </w:rPr>
              <w:instrText xml:space="preserve"> PAGEREF _Toc169428555 \h </w:instrText>
            </w:r>
            <w:r w:rsidR="00BB7886">
              <w:rPr>
                <w:noProof/>
                <w:webHidden/>
              </w:rPr>
            </w:r>
            <w:r w:rsidR="00BB7886">
              <w:rPr>
                <w:noProof/>
                <w:webHidden/>
              </w:rPr>
              <w:fldChar w:fldCharType="separate"/>
            </w:r>
            <w:r w:rsidR="00BB7886">
              <w:rPr>
                <w:noProof/>
                <w:webHidden/>
              </w:rPr>
              <w:t>4</w:t>
            </w:r>
            <w:r w:rsidR="00BB7886">
              <w:rPr>
                <w:noProof/>
                <w:webHidden/>
              </w:rPr>
              <w:fldChar w:fldCharType="end"/>
            </w:r>
          </w:hyperlink>
        </w:p>
        <w:p w14:paraId="316BF8F0" w14:textId="18C806CE" w:rsidR="00BB7886" w:rsidRDefault="00000000">
          <w:pPr>
            <w:pStyle w:val="TOC1"/>
            <w:tabs>
              <w:tab w:val="left" w:pos="440"/>
              <w:tab w:val="right" w:leader="dot" w:pos="9350"/>
            </w:tabs>
            <w:rPr>
              <w:noProof/>
              <w:kern w:val="2"/>
              <w:sz w:val="24"/>
              <w:szCs w:val="24"/>
              <w14:ligatures w14:val="standardContextual"/>
            </w:rPr>
          </w:pPr>
          <w:hyperlink w:anchor="_Toc169428556" w:history="1">
            <w:r w:rsidR="00BB7886" w:rsidRPr="00E83461">
              <w:rPr>
                <w:rStyle w:val="Hyperlink"/>
                <w:rFonts w:ascii="Times New Roman" w:hAnsi="Times New Roman" w:cs="Times New Roman"/>
                <w:b/>
                <w:bCs/>
                <w:noProof/>
              </w:rPr>
              <w:t>4.</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PROFESSIONAL AFFILIATIONS</w:t>
            </w:r>
            <w:r w:rsidR="00BB7886">
              <w:rPr>
                <w:noProof/>
                <w:webHidden/>
              </w:rPr>
              <w:tab/>
            </w:r>
            <w:r w:rsidR="00BB7886">
              <w:rPr>
                <w:noProof/>
                <w:webHidden/>
              </w:rPr>
              <w:fldChar w:fldCharType="begin"/>
            </w:r>
            <w:r w:rsidR="00BB7886">
              <w:rPr>
                <w:noProof/>
                <w:webHidden/>
              </w:rPr>
              <w:instrText xml:space="preserve"> PAGEREF _Toc169428556 \h </w:instrText>
            </w:r>
            <w:r w:rsidR="00BB7886">
              <w:rPr>
                <w:noProof/>
                <w:webHidden/>
              </w:rPr>
            </w:r>
            <w:r w:rsidR="00BB7886">
              <w:rPr>
                <w:noProof/>
                <w:webHidden/>
              </w:rPr>
              <w:fldChar w:fldCharType="separate"/>
            </w:r>
            <w:r w:rsidR="00BB7886">
              <w:rPr>
                <w:noProof/>
                <w:webHidden/>
              </w:rPr>
              <w:t>5</w:t>
            </w:r>
            <w:r w:rsidR="00BB7886">
              <w:rPr>
                <w:noProof/>
                <w:webHidden/>
              </w:rPr>
              <w:fldChar w:fldCharType="end"/>
            </w:r>
          </w:hyperlink>
        </w:p>
        <w:p w14:paraId="1639E32F" w14:textId="3C45982D" w:rsidR="00BB7886" w:rsidRDefault="00000000">
          <w:pPr>
            <w:pStyle w:val="TOC1"/>
            <w:tabs>
              <w:tab w:val="left" w:pos="440"/>
              <w:tab w:val="right" w:leader="dot" w:pos="9350"/>
            </w:tabs>
            <w:rPr>
              <w:noProof/>
              <w:kern w:val="2"/>
              <w:sz w:val="24"/>
              <w:szCs w:val="24"/>
              <w14:ligatures w14:val="standardContextual"/>
            </w:rPr>
          </w:pPr>
          <w:hyperlink w:anchor="_Toc169428557" w:history="1">
            <w:r w:rsidR="00BB7886" w:rsidRPr="00E83461">
              <w:rPr>
                <w:rStyle w:val="Hyperlink"/>
                <w:rFonts w:ascii="Times New Roman" w:hAnsi="Times New Roman" w:cs="Times New Roman"/>
                <w:b/>
                <w:bCs/>
                <w:noProof/>
              </w:rPr>
              <w:t>5.</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CONTINUOUS PROFESSIONAL TRAINING</w:t>
            </w:r>
            <w:r w:rsidR="00BB7886">
              <w:rPr>
                <w:noProof/>
                <w:webHidden/>
              </w:rPr>
              <w:tab/>
            </w:r>
            <w:r w:rsidR="00BB7886">
              <w:rPr>
                <w:noProof/>
                <w:webHidden/>
              </w:rPr>
              <w:fldChar w:fldCharType="begin"/>
            </w:r>
            <w:r w:rsidR="00BB7886">
              <w:rPr>
                <w:noProof/>
                <w:webHidden/>
              </w:rPr>
              <w:instrText xml:space="preserve"> PAGEREF _Toc169428557 \h </w:instrText>
            </w:r>
            <w:r w:rsidR="00BB7886">
              <w:rPr>
                <w:noProof/>
                <w:webHidden/>
              </w:rPr>
            </w:r>
            <w:r w:rsidR="00BB7886">
              <w:rPr>
                <w:noProof/>
                <w:webHidden/>
              </w:rPr>
              <w:fldChar w:fldCharType="separate"/>
            </w:r>
            <w:r w:rsidR="00BB7886">
              <w:rPr>
                <w:noProof/>
                <w:webHidden/>
              </w:rPr>
              <w:t>5</w:t>
            </w:r>
            <w:r w:rsidR="00BB7886">
              <w:rPr>
                <w:noProof/>
                <w:webHidden/>
              </w:rPr>
              <w:fldChar w:fldCharType="end"/>
            </w:r>
          </w:hyperlink>
        </w:p>
        <w:p w14:paraId="45CD4D4D" w14:textId="6FAE7BED" w:rsidR="00BB7886" w:rsidRDefault="00000000">
          <w:pPr>
            <w:pStyle w:val="TOC1"/>
            <w:tabs>
              <w:tab w:val="left" w:pos="440"/>
              <w:tab w:val="right" w:leader="dot" w:pos="9350"/>
            </w:tabs>
            <w:rPr>
              <w:noProof/>
              <w:kern w:val="2"/>
              <w:sz w:val="24"/>
              <w:szCs w:val="24"/>
              <w14:ligatures w14:val="standardContextual"/>
            </w:rPr>
          </w:pPr>
          <w:hyperlink w:anchor="_Toc169428558" w:history="1">
            <w:r w:rsidR="00BB7886" w:rsidRPr="00E83461">
              <w:rPr>
                <w:rStyle w:val="Hyperlink"/>
                <w:rFonts w:ascii="Times New Roman" w:hAnsi="Times New Roman" w:cs="Times New Roman"/>
                <w:b/>
                <w:bCs/>
                <w:noProof/>
              </w:rPr>
              <w:t>6.</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CHRONOLOGICAL LIST OF ENGINEERING PRACTICE</w:t>
            </w:r>
            <w:r w:rsidR="00BB7886">
              <w:rPr>
                <w:noProof/>
                <w:webHidden/>
              </w:rPr>
              <w:tab/>
            </w:r>
            <w:r w:rsidR="00BB7886">
              <w:rPr>
                <w:noProof/>
                <w:webHidden/>
              </w:rPr>
              <w:fldChar w:fldCharType="begin"/>
            </w:r>
            <w:r w:rsidR="00BB7886">
              <w:rPr>
                <w:noProof/>
                <w:webHidden/>
              </w:rPr>
              <w:instrText xml:space="preserve"> PAGEREF _Toc169428558 \h </w:instrText>
            </w:r>
            <w:r w:rsidR="00BB7886">
              <w:rPr>
                <w:noProof/>
                <w:webHidden/>
              </w:rPr>
            </w:r>
            <w:r w:rsidR="00BB7886">
              <w:rPr>
                <w:noProof/>
                <w:webHidden/>
              </w:rPr>
              <w:fldChar w:fldCharType="separate"/>
            </w:r>
            <w:r w:rsidR="00BB7886">
              <w:rPr>
                <w:noProof/>
                <w:webHidden/>
              </w:rPr>
              <w:t>6</w:t>
            </w:r>
            <w:r w:rsidR="00BB7886">
              <w:rPr>
                <w:noProof/>
                <w:webHidden/>
              </w:rPr>
              <w:fldChar w:fldCharType="end"/>
            </w:r>
          </w:hyperlink>
        </w:p>
        <w:p w14:paraId="701B6AE5" w14:textId="2ACB98E9" w:rsidR="00BB7886" w:rsidRDefault="00000000">
          <w:pPr>
            <w:pStyle w:val="TOC1"/>
            <w:tabs>
              <w:tab w:val="left" w:pos="440"/>
              <w:tab w:val="right" w:leader="dot" w:pos="9350"/>
            </w:tabs>
            <w:rPr>
              <w:noProof/>
              <w:kern w:val="2"/>
              <w:sz w:val="24"/>
              <w:szCs w:val="24"/>
              <w14:ligatures w14:val="standardContextual"/>
            </w:rPr>
          </w:pPr>
          <w:hyperlink w:anchor="_Toc169428559" w:history="1">
            <w:r w:rsidR="00BB7886" w:rsidRPr="00E83461">
              <w:rPr>
                <w:rStyle w:val="Hyperlink"/>
                <w:rFonts w:ascii="Times New Roman" w:hAnsi="Times New Roman" w:cs="Times New Roman"/>
                <w:b/>
                <w:bCs/>
                <w:noProof/>
              </w:rPr>
              <w:t>7.</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DETAILS OF MOST IMPORTANT CAREER EXPERIENCES</w:t>
            </w:r>
            <w:r w:rsidR="00BB7886">
              <w:rPr>
                <w:noProof/>
                <w:webHidden/>
              </w:rPr>
              <w:tab/>
            </w:r>
            <w:r w:rsidR="00BB7886">
              <w:rPr>
                <w:noProof/>
                <w:webHidden/>
              </w:rPr>
              <w:fldChar w:fldCharType="begin"/>
            </w:r>
            <w:r w:rsidR="00BB7886">
              <w:rPr>
                <w:noProof/>
                <w:webHidden/>
              </w:rPr>
              <w:instrText xml:space="preserve"> PAGEREF _Toc169428559 \h </w:instrText>
            </w:r>
            <w:r w:rsidR="00BB7886">
              <w:rPr>
                <w:noProof/>
                <w:webHidden/>
              </w:rPr>
            </w:r>
            <w:r w:rsidR="00BB7886">
              <w:rPr>
                <w:noProof/>
                <w:webHidden/>
              </w:rPr>
              <w:fldChar w:fldCharType="separate"/>
            </w:r>
            <w:r w:rsidR="00BB7886">
              <w:rPr>
                <w:noProof/>
                <w:webHidden/>
              </w:rPr>
              <w:t>6</w:t>
            </w:r>
            <w:r w:rsidR="00BB7886">
              <w:rPr>
                <w:noProof/>
                <w:webHidden/>
              </w:rPr>
              <w:fldChar w:fldCharType="end"/>
            </w:r>
          </w:hyperlink>
        </w:p>
        <w:p w14:paraId="66E0D0EB" w14:textId="39880BCB" w:rsidR="00BB7886" w:rsidRDefault="00000000">
          <w:pPr>
            <w:pStyle w:val="TOC2"/>
            <w:tabs>
              <w:tab w:val="left" w:pos="960"/>
              <w:tab w:val="right" w:leader="dot" w:pos="9350"/>
            </w:tabs>
            <w:rPr>
              <w:noProof/>
              <w:kern w:val="2"/>
              <w:sz w:val="24"/>
              <w:szCs w:val="24"/>
              <w14:ligatures w14:val="standardContextual"/>
            </w:rPr>
          </w:pPr>
          <w:hyperlink w:anchor="_Toc169428560" w:history="1">
            <w:r w:rsidR="00BB7886" w:rsidRPr="00E83461">
              <w:rPr>
                <w:rStyle w:val="Hyperlink"/>
                <w:rFonts w:ascii="Times New Roman" w:hAnsi="Times New Roman" w:cs="Times New Roman"/>
                <w:b/>
                <w:bCs/>
                <w:noProof/>
              </w:rPr>
              <w:t>7.1</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The Organization – AngloGold Ashanti Obuasi</w:t>
            </w:r>
            <w:r w:rsidR="00BB7886">
              <w:rPr>
                <w:noProof/>
                <w:webHidden/>
              </w:rPr>
              <w:tab/>
            </w:r>
            <w:r w:rsidR="00BB7886">
              <w:rPr>
                <w:noProof/>
                <w:webHidden/>
              </w:rPr>
              <w:fldChar w:fldCharType="begin"/>
            </w:r>
            <w:r w:rsidR="00BB7886">
              <w:rPr>
                <w:noProof/>
                <w:webHidden/>
              </w:rPr>
              <w:instrText xml:space="preserve"> PAGEREF _Toc169428560 \h </w:instrText>
            </w:r>
            <w:r w:rsidR="00BB7886">
              <w:rPr>
                <w:noProof/>
                <w:webHidden/>
              </w:rPr>
            </w:r>
            <w:r w:rsidR="00BB7886">
              <w:rPr>
                <w:noProof/>
                <w:webHidden/>
              </w:rPr>
              <w:fldChar w:fldCharType="separate"/>
            </w:r>
            <w:r w:rsidR="00BB7886">
              <w:rPr>
                <w:noProof/>
                <w:webHidden/>
              </w:rPr>
              <w:t>7</w:t>
            </w:r>
            <w:r w:rsidR="00BB7886">
              <w:rPr>
                <w:noProof/>
                <w:webHidden/>
              </w:rPr>
              <w:fldChar w:fldCharType="end"/>
            </w:r>
          </w:hyperlink>
        </w:p>
        <w:p w14:paraId="59BBBFC8" w14:textId="25015B68" w:rsidR="00BB7886" w:rsidRDefault="00000000">
          <w:pPr>
            <w:pStyle w:val="TOC3"/>
            <w:tabs>
              <w:tab w:val="right" w:leader="dot" w:pos="9350"/>
            </w:tabs>
            <w:rPr>
              <w:noProof/>
              <w:kern w:val="2"/>
              <w:sz w:val="24"/>
              <w:szCs w:val="24"/>
              <w14:ligatures w14:val="standardContextual"/>
            </w:rPr>
          </w:pPr>
          <w:hyperlink w:anchor="_Toc169428561" w:history="1">
            <w:r w:rsidR="00BB7886" w:rsidRPr="00E83461">
              <w:rPr>
                <w:rStyle w:val="Hyperlink"/>
                <w:rFonts w:ascii="Times New Roman" w:hAnsi="Times New Roman" w:cs="Times New Roman"/>
                <w:b/>
                <w:bCs/>
                <w:noProof/>
              </w:rPr>
              <w:t>7.1.1 Personal Engagement</w:t>
            </w:r>
            <w:r w:rsidR="00BB7886">
              <w:rPr>
                <w:noProof/>
                <w:webHidden/>
              </w:rPr>
              <w:tab/>
            </w:r>
            <w:r w:rsidR="00BB7886">
              <w:rPr>
                <w:noProof/>
                <w:webHidden/>
              </w:rPr>
              <w:fldChar w:fldCharType="begin"/>
            </w:r>
            <w:r w:rsidR="00BB7886">
              <w:rPr>
                <w:noProof/>
                <w:webHidden/>
              </w:rPr>
              <w:instrText xml:space="preserve"> PAGEREF _Toc169428561 \h </w:instrText>
            </w:r>
            <w:r w:rsidR="00BB7886">
              <w:rPr>
                <w:noProof/>
                <w:webHidden/>
              </w:rPr>
            </w:r>
            <w:r w:rsidR="00BB7886">
              <w:rPr>
                <w:noProof/>
                <w:webHidden/>
              </w:rPr>
              <w:fldChar w:fldCharType="separate"/>
            </w:r>
            <w:r w:rsidR="00BB7886">
              <w:rPr>
                <w:noProof/>
                <w:webHidden/>
              </w:rPr>
              <w:t>7</w:t>
            </w:r>
            <w:r w:rsidR="00BB7886">
              <w:rPr>
                <w:noProof/>
                <w:webHidden/>
              </w:rPr>
              <w:fldChar w:fldCharType="end"/>
            </w:r>
          </w:hyperlink>
        </w:p>
        <w:p w14:paraId="12B93187" w14:textId="2AA3DF7B" w:rsidR="00BB7886" w:rsidRDefault="00000000">
          <w:pPr>
            <w:pStyle w:val="TOC3"/>
            <w:tabs>
              <w:tab w:val="right" w:leader="dot" w:pos="9350"/>
            </w:tabs>
            <w:rPr>
              <w:noProof/>
              <w:kern w:val="2"/>
              <w:sz w:val="24"/>
              <w:szCs w:val="24"/>
              <w14:ligatures w14:val="standardContextual"/>
            </w:rPr>
          </w:pPr>
          <w:hyperlink w:anchor="_Toc169428562" w:history="1">
            <w:r w:rsidR="00BB7886" w:rsidRPr="00E83461">
              <w:rPr>
                <w:rStyle w:val="Hyperlink"/>
                <w:rFonts w:ascii="Times New Roman" w:hAnsi="Times New Roman" w:cs="Times New Roman"/>
                <w:b/>
                <w:bCs/>
                <w:noProof/>
              </w:rPr>
              <w:t>7.1.2 Organogram</w:t>
            </w:r>
            <w:r w:rsidR="00BB7886">
              <w:rPr>
                <w:noProof/>
                <w:webHidden/>
              </w:rPr>
              <w:tab/>
            </w:r>
            <w:r w:rsidR="00BB7886">
              <w:rPr>
                <w:noProof/>
                <w:webHidden/>
              </w:rPr>
              <w:fldChar w:fldCharType="begin"/>
            </w:r>
            <w:r w:rsidR="00BB7886">
              <w:rPr>
                <w:noProof/>
                <w:webHidden/>
              </w:rPr>
              <w:instrText xml:space="preserve"> PAGEREF _Toc169428562 \h </w:instrText>
            </w:r>
            <w:r w:rsidR="00BB7886">
              <w:rPr>
                <w:noProof/>
                <w:webHidden/>
              </w:rPr>
            </w:r>
            <w:r w:rsidR="00BB7886">
              <w:rPr>
                <w:noProof/>
                <w:webHidden/>
              </w:rPr>
              <w:fldChar w:fldCharType="separate"/>
            </w:r>
            <w:r w:rsidR="00BB7886">
              <w:rPr>
                <w:noProof/>
                <w:webHidden/>
              </w:rPr>
              <w:t>8</w:t>
            </w:r>
            <w:r w:rsidR="00BB7886">
              <w:rPr>
                <w:noProof/>
                <w:webHidden/>
              </w:rPr>
              <w:fldChar w:fldCharType="end"/>
            </w:r>
          </w:hyperlink>
        </w:p>
        <w:p w14:paraId="65ADC1A9" w14:textId="71A36201" w:rsidR="00BB7886" w:rsidRDefault="00000000">
          <w:pPr>
            <w:pStyle w:val="TOC3"/>
            <w:tabs>
              <w:tab w:val="right" w:leader="dot" w:pos="9350"/>
            </w:tabs>
            <w:rPr>
              <w:noProof/>
              <w:kern w:val="2"/>
              <w:sz w:val="24"/>
              <w:szCs w:val="24"/>
              <w14:ligatures w14:val="standardContextual"/>
            </w:rPr>
          </w:pPr>
          <w:hyperlink w:anchor="_Toc169428563" w:history="1">
            <w:r w:rsidR="00BB7886" w:rsidRPr="00E83461">
              <w:rPr>
                <w:rStyle w:val="Hyperlink"/>
                <w:rFonts w:ascii="Times New Roman" w:hAnsi="Times New Roman" w:cs="Times New Roman"/>
                <w:noProof/>
              </w:rPr>
              <w:t>7</w:t>
            </w:r>
            <w:r w:rsidR="00BB7886" w:rsidRPr="00E83461">
              <w:rPr>
                <w:rStyle w:val="Hyperlink"/>
                <w:rFonts w:ascii="Times New Roman" w:hAnsi="Times New Roman" w:cs="Times New Roman"/>
                <w:b/>
                <w:bCs/>
                <w:noProof/>
              </w:rPr>
              <w:t>.1.3 Responsibilities / Roles</w:t>
            </w:r>
            <w:r w:rsidR="00BB7886">
              <w:rPr>
                <w:noProof/>
                <w:webHidden/>
              </w:rPr>
              <w:tab/>
            </w:r>
            <w:r w:rsidR="00BB7886">
              <w:rPr>
                <w:noProof/>
                <w:webHidden/>
              </w:rPr>
              <w:fldChar w:fldCharType="begin"/>
            </w:r>
            <w:r w:rsidR="00BB7886">
              <w:rPr>
                <w:noProof/>
                <w:webHidden/>
              </w:rPr>
              <w:instrText xml:space="preserve"> PAGEREF _Toc169428563 \h </w:instrText>
            </w:r>
            <w:r w:rsidR="00BB7886">
              <w:rPr>
                <w:noProof/>
                <w:webHidden/>
              </w:rPr>
            </w:r>
            <w:r w:rsidR="00BB7886">
              <w:rPr>
                <w:noProof/>
                <w:webHidden/>
              </w:rPr>
              <w:fldChar w:fldCharType="separate"/>
            </w:r>
            <w:r w:rsidR="00BB7886">
              <w:rPr>
                <w:noProof/>
                <w:webHidden/>
              </w:rPr>
              <w:t>8</w:t>
            </w:r>
            <w:r w:rsidR="00BB7886">
              <w:rPr>
                <w:noProof/>
                <w:webHidden/>
              </w:rPr>
              <w:fldChar w:fldCharType="end"/>
            </w:r>
          </w:hyperlink>
        </w:p>
        <w:p w14:paraId="55EB6462" w14:textId="10D0CE8E" w:rsidR="00BB7886" w:rsidRDefault="00000000">
          <w:pPr>
            <w:pStyle w:val="TOC3"/>
            <w:tabs>
              <w:tab w:val="right" w:leader="dot" w:pos="9350"/>
            </w:tabs>
            <w:rPr>
              <w:noProof/>
              <w:kern w:val="2"/>
              <w:sz w:val="24"/>
              <w:szCs w:val="24"/>
              <w14:ligatures w14:val="standardContextual"/>
            </w:rPr>
          </w:pPr>
          <w:hyperlink w:anchor="_Toc169428564" w:history="1">
            <w:r w:rsidR="00BB7886" w:rsidRPr="00E83461">
              <w:rPr>
                <w:rStyle w:val="Hyperlink"/>
                <w:rFonts w:ascii="Times New Roman" w:hAnsi="Times New Roman" w:cs="Times New Roman"/>
                <w:b/>
                <w:bCs/>
                <w:noProof/>
              </w:rPr>
              <w:t>7.1.4 Description of work/Responsibilities</w:t>
            </w:r>
            <w:r w:rsidR="00BB7886">
              <w:rPr>
                <w:noProof/>
                <w:webHidden/>
              </w:rPr>
              <w:tab/>
            </w:r>
            <w:r w:rsidR="00BB7886">
              <w:rPr>
                <w:noProof/>
                <w:webHidden/>
              </w:rPr>
              <w:fldChar w:fldCharType="begin"/>
            </w:r>
            <w:r w:rsidR="00BB7886">
              <w:rPr>
                <w:noProof/>
                <w:webHidden/>
              </w:rPr>
              <w:instrText xml:space="preserve"> PAGEREF _Toc169428564 \h </w:instrText>
            </w:r>
            <w:r w:rsidR="00BB7886">
              <w:rPr>
                <w:noProof/>
                <w:webHidden/>
              </w:rPr>
            </w:r>
            <w:r w:rsidR="00BB7886">
              <w:rPr>
                <w:noProof/>
                <w:webHidden/>
              </w:rPr>
              <w:fldChar w:fldCharType="separate"/>
            </w:r>
            <w:r w:rsidR="00BB7886">
              <w:rPr>
                <w:noProof/>
                <w:webHidden/>
              </w:rPr>
              <w:t>8</w:t>
            </w:r>
            <w:r w:rsidR="00BB7886">
              <w:rPr>
                <w:noProof/>
                <w:webHidden/>
              </w:rPr>
              <w:fldChar w:fldCharType="end"/>
            </w:r>
          </w:hyperlink>
        </w:p>
        <w:p w14:paraId="4276E456" w14:textId="7DBBAC42" w:rsidR="00BB7886" w:rsidRDefault="00000000">
          <w:pPr>
            <w:pStyle w:val="TOC3"/>
            <w:tabs>
              <w:tab w:val="right" w:leader="dot" w:pos="9350"/>
            </w:tabs>
            <w:rPr>
              <w:noProof/>
              <w:kern w:val="2"/>
              <w:sz w:val="24"/>
              <w:szCs w:val="24"/>
              <w14:ligatures w14:val="standardContextual"/>
            </w:rPr>
          </w:pPr>
          <w:hyperlink w:anchor="_Toc169428565" w:history="1">
            <w:r w:rsidR="00BB7886" w:rsidRPr="00E83461">
              <w:rPr>
                <w:rStyle w:val="Hyperlink"/>
                <w:rFonts w:ascii="Times New Roman" w:hAnsi="Times New Roman" w:cs="Times New Roman"/>
                <w:b/>
                <w:bCs/>
                <w:noProof/>
              </w:rPr>
              <w:t>7.1.5 Challenges</w:t>
            </w:r>
            <w:r w:rsidR="00BB7886">
              <w:rPr>
                <w:noProof/>
                <w:webHidden/>
              </w:rPr>
              <w:tab/>
            </w:r>
            <w:r w:rsidR="00BB7886">
              <w:rPr>
                <w:noProof/>
                <w:webHidden/>
              </w:rPr>
              <w:fldChar w:fldCharType="begin"/>
            </w:r>
            <w:r w:rsidR="00BB7886">
              <w:rPr>
                <w:noProof/>
                <w:webHidden/>
              </w:rPr>
              <w:instrText xml:space="preserve"> PAGEREF _Toc169428565 \h </w:instrText>
            </w:r>
            <w:r w:rsidR="00BB7886">
              <w:rPr>
                <w:noProof/>
                <w:webHidden/>
              </w:rPr>
            </w:r>
            <w:r w:rsidR="00BB7886">
              <w:rPr>
                <w:noProof/>
                <w:webHidden/>
              </w:rPr>
              <w:fldChar w:fldCharType="separate"/>
            </w:r>
            <w:r w:rsidR="00BB7886">
              <w:rPr>
                <w:noProof/>
                <w:webHidden/>
              </w:rPr>
              <w:t>9</w:t>
            </w:r>
            <w:r w:rsidR="00BB7886">
              <w:rPr>
                <w:noProof/>
                <w:webHidden/>
              </w:rPr>
              <w:fldChar w:fldCharType="end"/>
            </w:r>
          </w:hyperlink>
        </w:p>
        <w:p w14:paraId="66227DD3" w14:textId="05156300" w:rsidR="00BB7886" w:rsidRDefault="00000000">
          <w:pPr>
            <w:pStyle w:val="TOC3"/>
            <w:tabs>
              <w:tab w:val="right" w:leader="dot" w:pos="9350"/>
            </w:tabs>
            <w:rPr>
              <w:noProof/>
              <w:kern w:val="2"/>
              <w:sz w:val="24"/>
              <w:szCs w:val="24"/>
              <w14:ligatures w14:val="standardContextual"/>
            </w:rPr>
          </w:pPr>
          <w:hyperlink w:anchor="_Toc169428566" w:history="1">
            <w:r w:rsidR="00BB7886" w:rsidRPr="00E83461">
              <w:rPr>
                <w:rStyle w:val="Hyperlink"/>
                <w:rFonts w:ascii="Times New Roman" w:hAnsi="Times New Roman" w:cs="Times New Roman"/>
                <w:b/>
                <w:bCs/>
                <w:noProof/>
              </w:rPr>
              <w:t>7.1.6 Lesson learnt</w:t>
            </w:r>
            <w:r w:rsidR="00BB7886">
              <w:rPr>
                <w:noProof/>
                <w:webHidden/>
              </w:rPr>
              <w:tab/>
            </w:r>
            <w:r w:rsidR="00BB7886">
              <w:rPr>
                <w:noProof/>
                <w:webHidden/>
              </w:rPr>
              <w:fldChar w:fldCharType="begin"/>
            </w:r>
            <w:r w:rsidR="00BB7886">
              <w:rPr>
                <w:noProof/>
                <w:webHidden/>
              </w:rPr>
              <w:instrText xml:space="preserve"> PAGEREF _Toc169428566 \h </w:instrText>
            </w:r>
            <w:r w:rsidR="00BB7886">
              <w:rPr>
                <w:noProof/>
                <w:webHidden/>
              </w:rPr>
            </w:r>
            <w:r w:rsidR="00BB7886">
              <w:rPr>
                <w:noProof/>
                <w:webHidden/>
              </w:rPr>
              <w:fldChar w:fldCharType="separate"/>
            </w:r>
            <w:r w:rsidR="00BB7886">
              <w:rPr>
                <w:noProof/>
                <w:webHidden/>
              </w:rPr>
              <w:t>9</w:t>
            </w:r>
            <w:r w:rsidR="00BB7886">
              <w:rPr>
                <w:noProof/>
                <w:webHidden/>
              </w:rPr>
              <w:fldChar w:fldCharType="end"/>
            </w:r>
          </w:hyperlink>
        </w:p>
        <w:p w14:paraId="5441E589" w14:textId="0DC85379" w:rsidR="00BB7886" w:rsidRDefault="00000000">
          <w:pPr>
            <w:pStyle w:val="TOC3"/>
            <w:tabs>
              <w:tab w:val="right" w:leader="dot" w:pos="9350"/>
            </w:tabs>
            <w:rPr>
              <w:noProof/>
              <w:kern w:val="2"/>
              <w:sz w:val="24"/>
              <w:szCs w:val="24"/>
              <w14:ligatures w14:val="standardContextual"/>
            </w:rPr>
          </w:pPr>
          <w:hyperlink w:anchor="_Toc169428567" w:history="1">
            <w:r w:rsidR="00BB7886" w:rsidRPr="00E83461">
              <w:rPr>
                <w:rStyle w:val="Hyperlink"/>
                <w:rFonts w:ascii="Times New Roman" w:hAnsi="Times New Roman" w:cs="Times New Roman"/>
                <w:b/>
                <w:bCs/>
                <w:noProof/>
              </w:rPr>
              <w:t>7.1.7 Achievement</w:t>
            </w:r>
            <w:r w:rsidR="00BB7886">
              <w:rPr>
                <w:noProof/>
                <w:webHidden/>
              </w:rPr>
              <w:tab/>
            </w:r>
            <w:r w:rsidR="00BB7886">
              <w:rPr>
                <w:noProof/>
                <w:webHidden/>
              </w:rPr>
              <w:fldChar w:fldCharType="begin"/>
            </w:r>
            <w:r w:rsidR="00BB7886">
              <w:rPr>
                <w:noProof/>
                <w:webHidden/>
              </w:rPr>
              <w:instrText xml:space="preserve"> PAGEREF _Toc169428567 \h </w:instrText>
            </w:r>
            <w:r w:rsidR="00BB7886">
              <w:rPr>
                <w:noProof/>
                <w:webHidden/>
              </w:rPr>
            </w:r>
            <w:r w:rsidR="00BB7886">
              <w:rPr>
                <w:noProof/>
                <w:webHidden/>
              </w:rPr>
              <w:fldChar w:fldCharType="separate"/>
            </w:r>
            <w:r w:rsidR="00BB7886">
              <w:rPr>
                <w:noProof/>
                <w:webHidden/>
              </w:rPr>
              <w:t>10</w:t>
            </w:r>
            <w:r w:rsidR="00BB7886">
              <w:rPr>
                <w:noProof/>
                <w:webHidden/>
              </w:rPr>
              <w:fldChar w:fldCharType="end"/>
            </w:r>
          </w:hyperlink>
        </w:p>
        <w:p w14:paraId="7F0FA975" w14:textId="4AEFD5EF" w:rsidR="00BB7886" w:rsidRDefault="00000000">
          <w:pPr>
            <w:pStyle w:val="TOC2"/>
            <w:tabs>
              <w:tab w:val="left" w:pos="960"/>
              <w:tab w:val="right" w:leader="dot" w:pos="9350"/>
            </w:tabs>
            <w:rPr>
              <w:noProof/>
              <w:kern w:val="2"/>
              <w:sz w:val="24"/>
              <w:szCs w:val="24"/>
              <w14:ligatures w14:val="standardContextual"/>
            </w:rPr>
          </w:pPr>
          <w:hyperlink w:anchor="_Toc169428568" w:history="1">
            <w:r w:rsidR="00BB7886" w:rsidRPr="00E83461">
              <w:rPr>
                <w:rStyle w:val="Hyperlink"/>
                <w:rFonts w:ascii="Times New Roman" w:hAnsi="Times New Roman" w:cs="Times New Roman"/>
                <w:b/>
                <w:bCs/>
                <w:noProof/>
              </w:rPr>
              <w:t>7.2</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The Organization – AGA Training Centre currently Mac Partners Institution</w:t>
            </w:r>
            <w:r w:rsidR="00BB7886">
              <w:rPr>
                <w:noProof/>
                <w:webHidden/>
              </w:rPr>
              <w:tab/>
            </w:r>
            <w:r w:rsidR="00BB7886">
              <w:rPr>
                <w:noProof/>
                <w:webHidden/>
              </w:rPr>
              <w:fldChar w:fldCharType="begin"/>
            </w:r>
            <w:r w:rsidR="00BB7886">
              <w:rPr>
                <w:noProof/>
                <w:webHidden/>
              </w:rPr>
              <w:instrText xml:space="preserve"> PAGEREF _Toc169428568 \h </w:instrText>
            </w:r>
            <w:r w:rsidR="00BB7886">
              <w:rPr>
                <w:noProof/>
                <w:webHidden/>
              </w:rPr>
            </w:r>
            <w:r w:rsidR="00BB7886">
              <w:rPr>
                <w:noProof/>
                <w:webHidden/>
              </w:rPr>
              <w:fldChar w:fldCharType="separate"/>
            </w:r>
            <w:r w:rsidR="00BB7886">
              <w:rPr>
                <w:noProof/>
                <w:webHidden/>
              </w:rPr>
              <w:t>11</w:t>
            </w:r>
            <w:r w:rsidR="00BB7886">
              <w:rPr>
                <w:noProof/>
                <w:webHidden/>
              </w:rPr>
              <w:fldChar w:fldCharType="end"/>
            </w:r>
          </w:hyperlink>
        </w:p>
        <w:p w14:paraId="16E4F4E7" w14:textId="6D15C8E7" w:rsidR="00BB7886" w:rsidRDefault="00000000">
          <w:pPr>
            <w:pStyle w:val="TOC3"/>
            <w:tabs>
              <w:tab w:val="right" w:leader="dot" w:pos="9350"/>
            </w:tabs>
            <w:rPr>
              <w:noProof/>
              <w:kern w:val="2"/>
              <w:sz w:val="24"/>
              <w:szCs w:val="24"/>
              <w14:ligatures w14:val="standardContextual"/>
            </w:rPr>
          </w:pPr>
          <w:hyperlink w:anchor="_Toc169428569" w:history="1">
            <w:r w:rsidR="00BB7886" w:rsidRPr="00E83461">
              <w:rPr>
                <w:rStyle w:val="Hyperlink"/>
                <w:rFonts w:ascii="Times New Roman" w:hAnsi="Times New Roman" w:cs="Times New Roman"/>
                <w:b/>
                <w:bCs/>
                <w:noProof/>
              </w:rPr>
              <w:t>7.2.1</w:t>
            </w:r>
            <w:r w:rsidR="00BB7886" w:rsidRPr="00E83461">
              <w:rPr>
                <w:rStyle w:val="Hyperlink"/>
                <w:rFonts w:ascii="Times New Roman" w:hAnsi="Times New Roman" w:cs="Times New Roman"/>
                <w:noProof/>
              </w:rPr>
              <w:t xml:space="preserve"> </w:t>
            </w:r>
            <w:r w:rsidR="00BB7886" w:rsidRPr="00E83461">
              <w:rPr>
                <w:rStyle w:val="Hyperlink"/>
                <w:rFonts w:ascii="Times New Roman" w:hAnsi="Times New Roman" w:cs="Times New Roman"/>
                <w:b/>
                <w:bCs/>
                <w:noProof/>
              </w:rPr>
              <w:t>Personal Engagement</w:t>
            </w:r>
            <w:r w:rsidR="00BB7886">
              <w:rPr>
                <w:noProof/>
                <w:webHidden/>
              </w:rPr>
              <w:tab/>
            </w:r>
            <w:r w:rsidR="00BB7886">
              <w:rPr>
                <w:noProof/>
                <w:webHidden/>
              </w:rPr>
              <w:fldChar w:fldCharType="begin"/>
            </w:r>
            <w:r w:rsidR="00BB7886">
              <w:rPr>
                <w:noProof/>
                <w:webHidden/>
              </w:rPr>
              <w:instrText xml:space="preserve"> PAGEREF _Toc169428569 \h </w:instrText>
            </w:r>
            <w:r w:rsidR="00BB7886">
              <w:rPr>
                <w:noProof/>
                <w:webHidden/>
              </w:rPr>
            </w:r>
            <w:r w:rsidR="00BB7886">
              <w:rPr>
                <w:noProof/>
                <w:webHidden/>
              </w:rPr>
              <w:fldChar w:fldCharType="separate"/>
            </w:r>
            <w:r w:rsidR="00BB7886">
              <w:rPr>
                <w:noProof/>
                <w:webHidden/>
              </w:rPr>
              <w:t>12</w:t>
            </w:r>
            <w:r w:rsidR="00BB7886">
              <w:rPr>
                <w:noProof/>
                <w:webHidden/>
              </w:rPr>
              <w:fldChar w:fldCharType="end"/>
            </w:r>
          </w:hyperlink>
        </w:p>
        <w:p w14:paraId="6893FE15" w14:textId="1921787E" w:rsidR="00BB7886" w:rsidRDefault="00000000">
          <w:pPr>
            <w:pStyle w:val="TOC3"/>
            <w:tabs>
              <w:tab w:val="right" w:leader="dot" w:pos="9350"/>
            </w:tabs>
            <w:rPr>
              <w:noProof/>
              <w:kern w:val="2"/>
              <w:sz w:val="24"/>
              <w:szCs w:val="24"/>
              <w14:ligatures w14:val="standardContextual"/>
            </w:rPr>
          </w:pPr>
          <w:hyperlink w:anchor="_Toc169428570" w:history="1">
            <w:r w:rsidR="00BB7886" w:rsidRPr="00E83461">
              <w:rPr>
                <w:rStyle w:val="Hyperlink"/>
                <w:rFonts w:ascii="Times New Roman" w:hAnsi="Times New Roman" w:cs="Times New Roman"/>
                <w:b/>
                <w:bCs/>
                <w:noProof/>
              </w:rPr>
              <w:t>7.2.2 Organogram</w:t>
            </w:r>
            <w:r w:rsidR="00BB7886">
              <w:rPr>
                <w:noProof/>
                <w:webHidden/>
              </w:rPr>
              <w:tab/>
            </w:r>
            <w:r w:rsidR="00BB7886">
              <w:rPr>
                <w:noProof/>
                <w:webHidden/>
              </w:rPr>
              <w:fldChar w:fldCharType="begin"/>
            </w:r>
            <w:r w:rsidR="00BB7886">
              <w:rPr>
                <w:noProof/>
                <w:webHidden/>
              </w:rPr>
              <w:instrText xml:space="preserve"> PAGEREF _Toc169428570 \h </w:instrText>
            </w:r>
            <w:r w:rsidR="00BB7886">
              <w:rPr>
                <w:noProof/>
                <w:webHidden/>
              </w:rPr>
            </w:r>
            <w:r w:rsidR="00BB7886">
              <w:rPr>
                <w:noProof/>
                <w:webHidden/>
              </w:rPr>
              <w:fldChar w:fldCharType="separate"/>
            </w:r>
            <w:r w:rsidR="00BB7886">
              <w:rPr>
                <w:noProof/>
                <w:webHidden/>
              </w:rPr>
              <w:t>12</w:t>
            </w:r>
            <w:r w:rsidR="00BB7886">
              <w:rPr>
                <w:noProof/>
                <w:webHidden/>
              </w:rPr>
              <w:fldChar w:fldCharType="end"/>
            </w:r>
          </w:hyperlink>
        </w:p>
        <w:p w14:paraId="1087665D" w14:textId="55DFC3D0" w:rsidR="00BB7886" w:rsidRDefault="00000000">
          <w:pPr>
            <w:pStyle w:val="TOC3"/>
            <w:tabs>
              <w:tab w:val="right" w:leader="dot" w:pos="9350"/>
            </w:tabs>
            <w:rPr>
              <w:noProof/>
              <w:kern w:val="2"/>
              <w:sz w:val="24"/>
              <w:szCs w:val="24"/>
              <w14:ligatures w14:val="standardContextual"/>
            </w:rPr>
          </w:pPr>
          <w:hyperlink w:anchor="_Toc169428571" w:history="1">
            <w:r w:rsidR="00BB7886" w:rsidRPr="00E83461">
              <w:rPr>
                <w:rStyle w:val="Hyperlink"/>
                <w:rFonts w:ascii="Times New Roman" w:hAnsi="Times New Roman" w:cs="Times New Roman"/>
                <w:b/>
                <w:bCs/>
                <w:noProof/>
              </w:rPr>
              <w:t>7.2.3 Responsibilities / Roles</w:t>
            </w:r>
            <w:r w:rsidR="00BB7886">
              <w:rPr>
                <w:noProof/>
                <w:webHidden/>
              </w:rPr>
              <w:tab/>
            </w:r>
            <w:r w:rsidR="00BB7886">
              <w:rPr>
                <w:noProof/>
                <w:webHidden/>
              </w:rPr>
              <w:fldChar w:fldCharType="begin"/>
            </w:r>
            <w:r w:rsidR="00BB7886">
              <w:rPr>
                <w:noProof/>
                <w:webHidden/>
              </w:rPr>
              <w:instrText xml:space="preserve"> PAGEREF _Toc169428571 \h </w:instrText>
            </w:r>
            <w:r w:rsidR="00BB7886">
              <w:rPr>
                <w:noProof/>
                <w:webHidden/>
              </w:rPr>
            </w:r>
            <w:r w:rsidR="00BB7886">
              <w:rPr>
                <w:noProof/>
                <w:webHidden/>
              </w:rPr>
              <w:fldChar w:fldCharType="separate"/>
            </w:r>
            <w:r w:rsidR="00BB7886">
              <w:rPr>
                <w:noProof/>
                <w:webHidden/>
              </w:rPr>
              <w:t>13</w:t>
            </w:r>
            <w:r w:rsidR="00BB7886">
              <w:rPr>
                <w:noProof/>
                <w:webHidden/>
              </w:rPr>
              <w:fldChar w:fldCharType="end"/>
            </w:r>
          </w:hyperlink>
        </w:p>
        <w:p w14:paraId="356EC57E" w14:textId="58D4B625" w:rsidR="00BB7886" w:rsidRDefault="00000000">
          <w:pPr>
            <w:pStyle w:val="TOC3"/>
            <w:tabs>
              <w:tab w:val="right" w:leader="dot" w:pos="9350"/>
            </w:tabs>
            <w:rPr>
              <w:noProof/>
              <w:kern w:val="2"/>
              <w:sz w:val="24"/>
              <w:szCs w:val="24"/>
              <w14:ligatures w14:val="standardContextual"/>
            </w:rPr>
          </w:pPr>
          <w:hyperlink w:anchor="_Toc169428572" w:history="1">
            <w:r w:rsidR="00BB7886" w:rsidRPr="00E83461">
              <w:rPr>
                <w:rStyle w:val="Hyperlink"/>
                <w:rFonts w:ascii="Times New Roman" w:hAnsi="Times New Roman" w:cs="Times New Roman"/>
                <w:b/>
                <w:bCs/>
                <w:noProof/>
              </w:rPr>
              <w:t>7.2.4 First Engagement: September 2008 to October 2012</w:t>
            </w:r>
            <w:r w:rsidR="00BB7886">
              <w:rPr>
                <w:noProof/>
                <w:webHidden/>
              </w:rPr>
              <w:tab/>
            </w:r>
            <w:r w:rsidR="00BB7886">
              <w:rPr>
                <w:noProof/>
                <w:webHidden/>
              </w:rPr>
              <w:fldChar w:fldCharType="begin"/>
            </w:r>
            <w:r w:rsidR="00BB7886">
              <w:rPr>
                <w:noProof/>
                <w:webHidden/>
              </w:rPr>
              <w:instrText xml:space="preserve"> PAGEREF _Toc169428572 \h </w:instrText>
            </w:r>
            <w:r w:rsidR="00BB7886">
              <w:rPr>
                <w:noProof/>
                <w:webHidden/>
              </w:rPr>
            </w:r>
            <w:r w:rsidR="00BB7886">
              <w:rPr>
                <w:noProof/>
                <w:webHidden/>
              </w:rPr>
              <w:fldChar w:fldCharType="separate"/>
            </w:r>
            <w:r w:rsidR="00BB7886">
              <w:rPr>
                <w:noProof/>
                <w:webHidden/>
              </w:rPr>
              <w:t>13</w:t>
            </w:r>
            <w:r w:rsidR="00BB7886">
              <w:rPr>
                <w:noProof/>
                <w:webHidden/>
              </w:rPr>
              <w:fldChar w:fldCharType="end"/>
            </w:r>
          </w:hyperlink>
        </w:p>
        <w:p w14:paraId="759B4617" w14:textId="4E41724F" w:rsidR="00BB7886" w:rsidRDefault="00000000">
          <w:pPr>
            <w:pStyle w:val="TOC3"/>
            <w:tabs>
              <w:tab w:val="right" w:leader="dot" w:pos="9350"/>
            </w:tabs>
            <w:rPr>
              <w:noProof/>
              <w:kern w:val="2"/>
              <w:sz w:val="24"/>
              <w:szCs w:val="24"/>
              <w14:ligatures w14:val="standardContextual"/>
            </w:rPr>
          </w:pPr>
          <w:hyperlink w:anchor="_Toc169428573" w:history="1">
            <w:r w:rsidR="00BB7886" w:rsidRPr="00E83461">
              <w:rPr>
                <w:rStyle w:val="Hyperlink"/>
                <w:rFonts w:ascii="Times New Roman" w:hAnsi="Times New Roman" w:cs="Times New Roman"/>
                <w:b/>
                <w:bCs/>
                <w:noProof/>
              </w:rPr>
              <w:t>7.2.5 Second Engagement: Oct,2012-Nov,2014</w:t>
            </w:r>
            <w:r w:rsidR="00BB7886">
              <w:rPr>
                <w:noProof/>
                <w:webHidden/>
              </w:rPr>
              <w:tab/>
            </w:r>
            <w:r w:rsidR="00BB7886">
              <w:rPr>
                <w:noProof/>
                <w:webHidden/>
              </w:rPr>
              <w:fldChar w:fldCharType="begin"/>
            </w:r>
            <w:r w:rsidR="00BB7886">
              <w:rPr>
                <w:noProof/>
                <w:webHidden/>
              </w:rPr>
              <w:instrText xml:space="preserve"> PAGEREF _Toc169428573 \h </w:instrText>
            </w:r>
            <w:r w:rsidR="00BB7886">
              <w:rPr>
                <w:noProof/>
                <w:webHidden/>
              </w:rPr>
            </w:r>
            <w:r w:rsidR="00BB7886">
              <w:rPr>
                <w:noProof/>
                <w:webHidden/>
              </w:rPr>
              <w:fldChar w:fldCharType="separate"/>
            </w:r>
            <w:r w:rsidR="00BB7886">
              <w:rPr>
                <w:noProof/>
                <w:webHidden/>
              </w:rPr>
              <w:t>14</w:t>
            </w:r>
            <w:r w:rsidR="00BB7886">
              <w:rPr>
                <w:noProof/>
                <w:webHidden/>
              </w:rPr>
              <w:fldChar w:fldCharType="end"/>
            </w:r>
          </w:hyperlink>
        </w:p>
        <w:p w14:paraId="60DCDFF5" w14:textId="57C841B6" w:rsidR="00BB7886" w:rsidRDefault="00000000">
          <w:pPr>
            <w:pStyle w:val="TOC3"/>
            <w:tabs>
              <w:tab w:val="right" w:leader="dot" w:pos="9350"/>
            </w:tabs>
            <w:rPr>
              <w:noProof/>
              <w:kern w:val="2"/>
              <w:sz w:val="24"/>
              <w:szCs w:val="24"/>
              <w14:ligatures w14:val="standardContextual"/>
            </w:rPr>
          </w:pPr>
          <w:hyperlink w:anchor="_Toc169428574" w:history="1">
            <w:r w:rsidR="00BB7886" w:rsidRPr="00E83461">
              <w:rPr>
                <w:rStyle w:val="Hyperlink"/>
                <w:rFonts w:ascii="Times New Roman" w:hAnsi="Times New Roman" w:cs="Times New Roman"/>
                <w:b/>
                <w:bCs/>
                <w:noProof/>
              </w:rPr>
              <w:t>7.2.6 Challenges</w:t>
            </w:r>
            <w:r w:rsidR="00BB7886">
              <w:rPr>
                <w:noProof/>
                <w:webHidden/>
              </w:rPr>
              <w:tab/>
            </w:r>
            <w:r w:rsidR="00BB7886">
              <w:rPr>
                <w:noProof/>
                <w:webHidden/>
              </w:rPr>
              <w:fldChar w:fldCharType="begin"/>
            </w:r>
            <w:r w:rsidR="00BB7886">
              <w:rPr>
                <w:noProof/>
                <w:webHidden/>
              </w:rPr>
              <w:instrText xml:space="preserve"> PAGEREF _Toc169428574 \h </w:instrText>
            </w:r>
            <w:r w:rsidR="00BB7886">
              <w:rPr>
                <w:noProof/>
                <w:webHidden/>
              </w:rPr>
            </w:r>
            <w:r w:rsidR="00BB7886">
              <w:rPr>
                <w:noProof/>
                <w:webHidden/>
              </w:rPr>
              <w:fldChar w:fldCharType="separate"/>
            </w:r>
            <w:r w:rsidR="00BB7886">
              <w:rPr>
                <w:noProof/>
                <w:webHidden/>
              </w:rPr>
              <w:t>15</w:t>
            </w:r>
            <w:r w:rsidR="00BB7886">
              <w:rPr>
                <w:noProof/>
                <w:webHidden/>
              </w:rPr>
              <w:fldChar w:fldCharType="end"/>
            </w:r>
          </w:hyperlink>
        </w:p>
        <w:p w14:paraId="1488A0BC" w14:textId="426D9B9F" w:rsidR="00BB7886" w:rsidRDefault="00000000">
          <w:pPr>
            <w:pStyle w:val="TOC3"/>
            <w:tabs>
              <w:tab w:val="right" w:leader="dot" w:pos="9350"/>
            </w:tabs>
            <w:rPr>
              <w:noProof/>
              <w:kern w:val="2"/>
              <w:sz w:val="24"/>
              <w:szCs w:val="24"/>
              <w14:ligatures w14:val="standardContextual"/>
            </w:rPr>
          </w:pPr>
          <w:hyperlink w:anchor="_Toc169428575" w:history="1">
            <w:r w:rsidR="00BB7886" w:rsidRPr="00E83461">
              <w:rPr>
                <w:rStyle w:val="Hyperlink"/>
                <w:rFonts w:ascii="Times New Roman" w:hAnsi="Times New Roman" w:cs="Times New Roman"/>
                <w:b/>
                <w:bCs/>
                <w:noProof/>
              </w:rPr>
              <w:t>7.2.7 Lesson learnt.</w:t>
            </w:r>
            <w:r w:rsidR="00BB7886">
              <w:rPr>
                <w:noProof/>
                <w:webHidden/>
              </w:rPr>
              <w:tab/>
            </w:r>
            <w:r w:rsidR="00BB7886">
              <w:rPr>
                <w:noProof/>
                <w:webHidden/>
              </w:rPr>
              <w:fldChar w:fldCharType="begin"/>
            </w:r>
            <w:r w:rsidR="00BB7886">
              <w:rPr>
                <w:noProof/>
                <w:webHidden/>
              </w:rPr>
              <w:instrText xml:space="preserve"> PAGEREF _Toc169428575 \h </w:instrText>
            </w:r>
            <w:r w:rsidR="00BB7886">
              <w:rPr>
                <w:noProof/>
                <w:webHidden/>
              </w:rPr>
            </w:r>
            <w:r w:rsidR="00BB7886">
              <w:rPr>
                <w:noProof/>
                <w:webHidden/>
              </w:rPr>
              <w:fldChar w:fldCharType="separate"/>
            </w:r>
            <w:r w:rsidR="00BB7886">
              <w:rPr>
                <w:noProof/>
                <w:webHidden/>
              </w:rPr>
              <w:t>15</w:t>
            </w:r>
            <w:r w:rsidR="00BB7886">
              <w:rPr>
                <w:noProof/>
                <w:webHidden/>
              </w:rPr>
              <w:fldChar w:fldCharType="end"/>
            </w:r>
          </w:hyperlink>
        </w:p>
        <w:p w14:paraId="588B00E5" w14:textId="22B6FDA1" w:rsidR="00BB7886" w:rsidRDefault="00000000">
          <w:pPr>
            <w:pStyle w:val="TOC3"/>
            <w:tabs>
              <w:tab w:val="right" w:leader="dot" w:pos="9350"/>
            </w:tabs>
            <w:rPr>
              <w:noProof/>
              <w:kern w:val="2"/>
              <w:sz w:val="24"/>
              <w:szCs w:val="24"/>
              <w14:ligatures w14:val="standardContextual"/>
            </w:rPr>
          </w:pPr>
          <w:hyperlink w:anchor="_Toc169428576" w:history="1">
            <w:r w:rsidR="00BB7886" w:rsidRPr="00E83461">
              <w:rPr>
                <w:rStyle w:val="Hyperlink"/>
                <w:rFonts w:ascii="Times New Roman" w:hAnsi="Times New Roman" w:cs="Times New Roman"/>
                <w:b/>
                <w:bCs/>
                <w:noProof/>
              </w:rPr>
              <w:t>7.2.8 Achievement</w:t>
            </w:r>
            <w:r w:rsidR="00BB7886">
              <w:rPr>
                <w:noProof/>
                <w:webHidden/>
              </w:rPr>
              <w:tab/>
            </w:r>
            <w:r w:rsidR="00BB7886">
              <w:rPr>
                <w:noProof/>
                <w:webHidden/>
              </w:rPr>
              <w:fldChar w:fldCharType="begin"/>
            </w:r>
            <w:r w:rsidR="00BB7886">
              <w:rPr>
                <w:noProof/>
                <w:webHidden/>
              </w:rPr>
              <w:instrText xml:space="preserve"> PAGEREF _Toc169428576 \h </w:instrText>
            </w:r>
            <w:r w:rsidR="00BB7886">
              <w:rPr>
                <w:noProof/>
                <w:webHidden/>
              </w:rPr>
            </w:r>
            <w:r w:rsidR="00BB7886">
              <w:rPr>
                <w:noProof/>
                <w:webHidden/>
              </w:rPr>
              <w:fldChar w:fldCharType="separate"/>
            </w:r>
            <w:r w:rsidR="00BB7886">
              <w:rPr>
                <w:noProof/>
                <w:webHidden/>
              </w:rPr>
              <w:t>16</w:t>
            </w:r>
            <w:r w:rsidR="00BB7886">
              <w:rPr>
                <w:noProof/>
                <w:webHidden/>
              </w:rPr>
              <w:fldChar w:fldCharType="end"/>
            </w:r>
          </w:hyperlink>
        </w:p>
        <w:p w14:paraId="67AE3EA9" w14:textId="56D6A655" w:rsidR="00BB7886" w:rsidRDefault="00000000">
          <w:pPr>
            <w:pStyle w:val="TOC2"/>
            <w:tabs>
              <w:tab w:val="left" w:pos="960"/>
              <w:tab w:val="right" w:leader="dot" w:pos="9350"/>
            </w:tabs>
            <w:rPr>
              <w:noProof/>
              <w:kern w:val="2"/>
              <w:sz w:val="24"/>
              <w:szCs w:val="24"/>
              <w14:ligatures w14:val="standardContextual"/>
            </w:rPr>
          </w:pPr>
          <w:hyperlink w:anchor="_Toc169428577" w:history="1">
            <w:r w:rsidR="00BB7886" w:rsidRPr="00E83461">
              <w:rPr>
                <w:rStyle w:val="Hyperlink"/>
                <w:rFonts w:ascii="Times New Roman" w:hAnsi="Times New Roman" w:cs="Times New Roman"/>
                <w:b/>
                <w:bCs/>
                <w:noProof/>
              </w:rPr>
              <w:t>7.3</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The Organization – Phantom – X Procurement and Supplies Company</w:t>
            </w:r>
            <w:r w:rsidR="00BB7886">
              <w:rPr>
                <w:noProof/>
                <w:webHidden/>
              </w:rPr>
              <w:tab/>
            </w:r>
            <w:r w:rsidR="00BB7886">
              <w:rPr>
                <w:noProof/>
                <w:webHidden/>
              </w:rPr>
              <w:fldChar w:fldCharType="begin"/>
            </w:r>
            <w:r w:rsidR="00BB7886">
              <w:rPr>
                <w:noProof/>
                <w:webHidden/>
              </w:rPr>
              <w:instrText xml:space="preserve"> PAGEREF _Toc169428577 \h </w:instrText>
            </w:r>
            <w:r w:rsidR="00BB7886">
              <w:rPr>
                <w:noProof/>
                <w:webHidden/>
              </w:rPr>
            </w:r>
            <w:r w:rsidR="00BB7886">
              <w:rPr>
                <w:noProof/>
                <w:webHidden/>
              </w:rPr>
              <w:fldChar w:fldCharType="separate"/>
            </w:r>
            <w:r w:rsidR="00BB7886">
              <w:rPr>
                <w:noProof/>
                <w:webHidden/>
              </w:rPr>
              <w:t>17</w:t>
            </w:r>
            <w:r w:rsidR="00BB7886">
              <w:rPr>
                <w:noProof/>
                <w:webHidden/>
              </w:rPr>
              <w:fldChar w:fldCharType="end"/>
            </w:r>
          </w:hyperlink>
        </w:p>
        <w:p w14:paraId="22A6C1B2" w14:textId="3A812EE0" w:rsidR="00BB7886" w:rsidRDefault="00000000">
          <w:pPr>
            <w:pStyle w:val="TOC3"/>
            <w:tabs>
              <w:tab w:val="right" w:leader="dot" w:pos="9350"/>
            </w:tabs>
            <w:rPr>
              <w:noProof/>
              <w:kern w:val="2"/>
              <w:sz w:val="24"/>
              <w:szCs w:val="24"/>
              <w14:ligatures w14:val="standardContextual"/>
            </w:rPr>
          </w:pPr>
          <w:hyperlink w:anchor="_Toc169428578" w:history="1">
            <w:r w:rsidR="00BB7886" w:rsidRPr="00E83461">
              <w:rPr>
                <w:rStyle w:val="Hyperlink"/>
                <w:rFonts w:ascii="Times New Roman" w:hAnsi="Times New Roman" w:cs="Times New Roman"/>
                <w:b/>
                <w:bCs/>
                <w:noProof/>
              </w:rPr>
              <w:t>7.3.1 Roles and Responsibilities</w:t>
            </w:r>
            <w:r w:rsidR="00BB7886" w:rsidRPr="00E83461">
              <w:rPr>
                <w:rStyle w:val="Hyperlink"/>
                <w:rFonts w:ascii="Times New Roman" w:hAnsi="Times New Roman" w:cs="Times New Roman"/>
                <w:noProof/>
              </w:rPr>
              <w:t>:</w:t>
            </w:r>
            <w:r w:rsidR="00BB7886">
              <w:rPr>
                <w:noProof/>
                <w:webHidden/>
              </w:rPr>
              <w:tab/>
            </w:r>
            <w:r w:rsidR="00BB7886">
              <w:rPr>
                <w:noProof/>
                <w:webHidden/>
              </w:rPr>
              <w:fldChar w:fldCharType="begin"/>
            </w:r>
            <w:r w:rsidR="00BB7886">
              <w:rPr>
                <w:noProof/>
                <w:webHidden/>
              </w:rPr>
              <w:instrText xml:space="preserve"> PAGEREF _Toc169428578 \h </w:instrText>
            </w:r>
            <w:r w:rsidR="00BB7886">
              <w:rPr>
                <w:noProof/>
                <w:webHidden/>
              </w:rPr>
            </w:r>
            <w:r w:rsidR="00BB7886">
              <w:rPr>
                <w:noProof/>
                <w:webHidden/>
              </w:rPr>
              <w:fldChar w:fldCharType="separate"/>
            </w:r>
            <w:r w:rsidR="00BB7886">
              <w:rPr>
                <w:noProof/>
                <w:webHidden/>
              </w:rPr>
              <w:t>17</w:t>
            </w:r>
            <w:r w:rsidR="00BB7886">
              <w:rPr>
                <w:noProof/>
                <w:webHidden/>
              </w:rPr>
              <w:fldChar w:fldCharType="end"/>
            </w:r>
          </w:hyperlink>
        </w:p>
        <w:p w14:paraId="72619D82" w14:textId="120A2AA9" w:rsidR="00BB7886" w:rsidRDefault="00000000">
          <w:pPr>
            <w:pStyle w:val="TOC3"/>
            <w:tabs>
              <w:tab w:val="right" w:leader="dot" w:pos="9350"/>
            </w:tabs>
            <w:rPr>
              <w:noProof/>
              <w:kern w:val="2"/>
              <w:sz w:val="24"/>
              <w:szCs w:val="24"/>
              <w14:ligatures w14:val="standardContextual"/>
            </w:rPr>
          </w:pPr>
          <w:hyperlink w:anchor="_Toc169428579" w:history="1">
            <w:r w:rsidR="00BB7886" w:rsidRPr="00E83461">
              <w:rPr>
                <w:rStyle w:val="Hyperlink"/>
                <w:rFonts w:ascii="Times New Roman" w:hAnsi="Times New Roman" w:cs="Times New Roman"/>
                <w:b/>
                <w:bCs/>
                <w:noProof/>
              </w:rPr>
              <w:t>7.3.2 Challenges Faced</w:t>
            </w:r>
            <w:r w:rsidR="00BB7886">
              <w:rPr>
                <w:noProof/>
                <w:webHidden/>
              </w:rPr>
              <w:tab/>
            </w:r>
            <w:r w:rsidR="00BB7886">
              <w:rPr>
                <w:noProof/>
                <w:webHidden/>
              </w:rPr>
              <w:fldChar w:fldCharType="begin"/>
            </w:r>
            <w:r w:rsidR="00BB7886">
              <w:rPr>
                <w:noProof/>
                <w:webHidden/>
              </w:rPr>
              <w:instrText xml:space="preserve"> PAGEREF _Toc169428579 \h </w:instrText>
            </w:r>
            <w:r w:rsidR="00BB7886">
              <w:rPr>
                <w:noProof/>
                <w:webHidden/>
              </w:rPr>
            </w:r>
            <w:r w:rsidR="00BB7886">
              <w:rPr>
                <w:noProof/>
                <w:webHidden/>
              </w:rPr>
              <w:fldChar w:fldCharType="separate"/>
            </w:r>
            <w:r w:rsidR="00BB7886">
              <w:rPr>
                <w:noProof/>
                <w:webHidden/>
              </w:rPr>
              <w:t>18</w:t>
            </w:r>
            <w:r w:rsidR="00BB7886">
              <w:rPr>
                <w:noProof/>
                <w:webHidden/>
              </w:rPr>
              <w:fldChar w:fldCharType="end"/>
            </w:r>
          </w:hyperlink>
        </w:p>
        <w:p w14:paraId="25E467E2" w14:textId="64904AF9" w:rsidR="00BB7886" w:rsidRDefault="00000000">
          <w:pPr>
            <w:pStyle w:val="TOC3"/>
            <w:tabs>
              <w:tab w:val="right" w:leader="dot" w:pos="9350"/>
            </w:tabs>
            <w:rPr>
              <w:noProof/>
              <w:kern w:val="2"/>
              <w:sz w:val="24"/>
              <w:szCs w:val="24"/>
              <w14:ligatures w14:val="standardContextual"/>
            </w:rPr>
          </w:pPr>
          <w:hyperlink w:anchor="_Toc169428580" w:history="1">
            <w:r w:rsidR="00BB7886" w:rsidRPr="00E83461">
              <w:rPr>
                <w:rStyle w:val="Hyperlink"/>
                <w:rFonts w:ascii="Times New Roman" w:hAnsi="Times New Roman" w:cs="Times New Roman"/>
                <w:b/>
                <w:bCs/>
                <w:noProof/>
              </w:rPr>
              <w:t>7.3.3 Lessons Learnt</w:t>
            </w:r>
            <w:r w:rsidR="00BB7886">
              <w:rPr>
                <w:noProof/>
                <w:webHidden/>
              </w:rPr>
              <w:tab/>
            </w:r>
            <w:r w:rsidR="00BB7886">
              <w:rPr>
                <w:noProof/>
                <w:webHidden/>
              </w:rPr>
              <w:fldChar w:fldCharType="begin"/>
            </w:r>
            <w:r w:rsidR="00BB7886">
              <w:rPr>
                <w:noProof/>
                <w:webHidden/>
              </w:rPr>
              <w:instrText xml:space="preserve"> PAGEREF _Toc169428580 \h </w:instrText>
            </w:r>
            <w:r w:rsidR="00BB7886">
              <w:rPr>
                <w:noProof/>
                <w:webHidden/>
              </w:rPr>
            </w:r>
            <w:r w:rsidR="00BB7886">
              <w:rPr>
                <w:noProof/>
                <w:webHidden/>
              </w:rPr>
              <w:fldChar w:fldCharType="separate"/>
            </w:r>
            <w:r w:rsidR="00BB7886">
              <w:rPr>
                <w:noProof/>
                <w:webHidden/>
              </w:rPr>
              <w:t>19</w:t>
            </w:r>
            <w:r w:rsidR="00BB7886">
              <w:rPr>
                <w:noProof/>
                <w:webHidden/>
              </w:rPr>
              <w:fldChar w:fldCharType="end"/>
            </w:r>
          </w:hyperlink>
        </w:p>
        <w:p w14:paraId="4672130E" w14:textId="748F1780" w:rsidR="00BB7886" w:rsidRDefault="00000000">
          <w:pPr>
            <w:pStyle w:val="TOC3"/>
            <w:tabs>
              <w:tab w:val="right" w:leader="dot" w:pos="9350"/>
            </w:tabs>
            <w:rPr>
              <w:noProof/>
              <w:kern w:val="2"/>
              <w:sz w:val="24"/>
              <w:szCs w:val="24"/>
              <w14:ligatures w14:val="standardContextual"/>
            </w:rPr>
          </w:pPr>
          <w:hyperlink w:anchor="_Toc169428581" w:history="1">
            <w:r w:rsidR="00BB7886" w:rsidRPr="00E83461">
              <w:rPr>
                <w:rStyle w:val="Hyperlink"/>
                <w:rFonts w:ascii="Times New Roman" w:hAnsi="Times New Roman" w:cs="Times New Roman"/>
                <w:b/>
                <w:bCs/>
                <w:noProof/>
              </w:rPr>
              <w:t>7.3.4 Achievements</w:t>
            </w:r>
            <w:r w:rsidR="00BB7886">
              <w:rPr>
                <w:noProof/>
                <w:webHidden/>
              </w:rPr>
              <w:tab/>
            </w:r>
            <w:r w:rsidR="00BB7886">
              <w:rPr>
                <w:noProof/>
                <w:webHidden/>
              </w:rPr>
              <w:fldChar w:fldCharType="begin"/>
            </w:r>
            <w:r w:rsidR="00BB7886">
              <w:rPr>
                <w:noProof/>
                <w:webHidden/>
              </w:rPr>
              <w:instrText xml:space="preserve"> PAGEREF _Toc169428581 \h </w:instrText>
            </w:r>
            <w:r w:rsidR="00BB7886">
              <w:rPr>
                <w:noProof/>
                <w:webHidden/>
              </w:rPr>
            </w:r>
            <w:r w:rsidR="00BB7886">
              <w:rPr>
                <w:noProof/>
                <w:webHidden/>
              </w:rPr>
              <w:fldChar w:fldCharType="separate"/>
            </w:r>
            <w:r w:rsidR="00BB7886">
              <w:rPr>
                <w:noProof/>
                <w:webHidden/>
              </w:rPr>
              <w:t>19</w:t>
            </w:r>
            <w:r w:rsidR="00BB7886">
              <w:rPr>
                <w:noProof/>
                <w:webHidden/>
              </w:rPr>
              <w:fldChar w:fldCharType="end"/>
            </w:r>
          </w:hyperlink>
        </w:p>
        <w:p w14:paraId="2151E4A4" w14:textId="7E176CC8" w:rsidR="00BB7886" w:rsidRDefault="00000000">
          <w:pPr>
            <w:pStyle w:val="TOC2"/>
            <w:tabs>
              <w:tab w:val="left" w:pos="960"/>
              <w:tab w:val="right" w:leader="dot" w:pos="9350"/>
            </w:tabs>
            <w:rPr>
              <w:noProof/>
              <w:kern w:val="2"/>
              <w:sz w:val="24"/>
              <w:szCs w:val="24"/>
              <w14:ligatures w14:val="standardContextual"/>
            </w:rPr>
          </w:pPr>
          <w:hyperlink w:anchor="_Toc169428582" w:history="1">
            <w:r w:rsidR="00BB7886" w:rsidRPr="00E83461">
              <w:rPr>
                <w:rStyle w:val="Hyperlink"/>
                <w:rFonts w:ascii="Times New Roman" w:eastAsiaTheme="minorHAnsi" w:hAnsi="Times New Roman" w:cs="Times New Roman"/>
                <w:b/>
                <w:bCs/>
                <w:noProof/>
              </w:rPr>
              <w:t>7.4</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The Organization – Ashanti Goldfields</w:t>
            </w:r>
            <w:r w:rsidR="00BB7886">
              <w:rPr>
                <w:noProof/>
                <w:webHidden/>
              </w:rPr>
              <w:tab/>
            </w:r>
            <w:r w:rsidR="00BB7886">
              <w:rPr>
                <w:noProof/>
                <w:webHidden/>
              </w:rPr>
              <w:fldChar w:fldCharType="begin"/>
            </w:r>
            <w:r w:rsidR="00BB7886">
              <w:rPr>
                <w:noProof/>
                <w:webHidden/>
              </w:rPr>
              <w:instrText xml:space="preserve"> PAGEREF _Toc169428582 \h </w:instrText>
            </w:r>
            <w:r w:rsidR="00BB7886">
              <w:rPr>
                <w:noProof/>
                <w:webHidden/>
              </w:rPr>
            </w:r>
            <w:r w:rsidR="00BB7886">
              <w:rPr>
                <w:noProof/>
                <w:webHidden/>
              </w:rPr>
              <w:fldChar w:fldCharType="separate"/>
            </w:r>
            <w:r w:rsidR="00BB7886">
              <w:rPr>
                <w:noProof/>
                <w:webHidden/>
              </w:rPr>
              <w:t>20</w:t>
            </w:r>
            <w:r w:rsidR="00BB7886">
              <w:rPr>
                <w:noProof/>
                <w:webHidden/>
              </w:rPr>
              <w:fldChar w:fldCharType="end"/>
            </w:r>
          </w:hyperlink>
        </w:p>
        <w:p w14:paraId="5DBD3846" w14:textId="5C62010A" w:rsidR="00BB7886" w:rsidRDefault="00000000">
          <w:pPr>
            <w:pStyle w:val="TOC3"/>
            <w:tabs>
              <w:tab w:val="right" w:leader="dot" w:pos="9350"/>
            </w:tabs>
            <w:rPr>
              <w:noProof/>
              <w:kern w:val="2"/>
              <w:sz w:val="24"/>
              <w:szCs w:val="24"/>
              <w14:ligatures w14:val="standardContextual"/>
            </w:rPr>
          </w:pPr>
          <w:hyperlink w:anchor="_Toc169428583" w:history="1">
            <w:r w:rsidR="00BB7886" w:rsidRPr="00E83461">
              <w:rPr>
                <w:rStyle w:val="Hyperlink"/>
                <w:rFonts w:ascii="Times New Roman" w:eastAsiaTheme="minorHAnsi" w:hAnsi="Times New Roman" w:cs="Times New Roman"/>
                <w:b/>
                <w:bCs/>
                <w:noProof/>
              </w:rPr>
              <w:t>7.</w:t>
            </w:r>
            <w:r w:rsidR="00BB7886" w:rsidRPr="00E83461">
              <w:rPr>
                <w:rStyle w:val="Hyperlink"/>
                <w:rFonts w:ascii="Times New Roman" w:hAnsi="Times New Roman" w:cs="Times New Roman"/>
                <w:b/>
                <w:bCs/>
                <w:noProof/>
              </w:rPr>
              <w:t xml:space="preserve">4.1 </w:t>
            </w:r>
            <w:r w:rsidR="00BB7886" w:rsidRPr="00E83461">
              <w:rPr>
                <w:rStyle w:val="Hyperlink"/>
                <w:rFonts w:ascii="Times New Roman" w:eastAsiaTheme="minorHAnsi" w:hAnsi="Times New Roman" w:cs="Times New Roman"/>
                <w:b/>
                <w:bCs/>
                <w:noProof/>
              </w:rPr>
              <w:t>Responsibilities</w:t>
            </w:r>
            <w:r w:rsidR="00BB7886" w:rsidRPr="00E83461">
              <w:rPr>
                <w:rStyle w:val="Hyperlink"/>
                <w:rFonts w:ascii="Times New Roman" w:hAnsi="Times New Roman" w:cs="Times New Roman"/>
                <w:b/>
                <w:bCs/>
                <w:noProof/>
              </w:rPr>
              <w:t xml:space="preserve"> / Roles</w:t>
            </w:r>
            <w:r w:rsidR="00BB7886">
              <w:rPr>
                <w:noProof/>
                <w:webHidden/>
              </w:rPr>
              <w:tab/>
            </w:r>
            <w:r w:rsidR="00BB7886">
              <w:rPr>
                <w:noProof/>
                <w:webHidden/>
              </w:rPr>
              <w:fldChar w:fldCharType="begin"/>
            </w:r>
            <w:r w:rsidR="00BB7886">
              <w:rPr>
                <w:noProof/>
                <w:webHidden/>
              </w:rPr>
              <w:instrText xml:space="preserve"> PAGEREF _Toc169428583 \h </w:instrText>
            </w:r>
            <w:r w:rsidR="00BB7886">
              <w:rPr>
                <w:noProof/>
                <w:webHidden/>
              </w:rPr>
            </w:r>
            <w:r w:rsidR="00BB7886">
              <w:rPr>
                <w:noProof/>
                <w:webHidden/>
              </w:rPr>
              <w:fldChar w:fldCharType="separate"/>
            </w:r>
            <w:r w:rsidR="00BB7886">
              <w:rPr>
                <w:noProof/>
                <w:webHidden/>
              </w:rPr>
              <w:t>20</w:t>
            </w:r>
            <w:r w:rsidR="00BB7886">
              <w:rPr>
                <w:noProof/>
                <w:webHidden/>
              </w:rPr>
              <w:fldChar w:fldCharType="end"/>
            </w:r>
          </w:hyperlink>
        </w:p>
        <w:p w14:paraId="3F24C752" w14:textId="30B157AC" w:rsidR="00BB7886" w:rsidRDefault="00000000">
          <w:pPr>
            <w:pStyle w:val="TOC1"/>
            <w:tabs>
              <w:tab w:val="left" w:pos="440"/>
              <w:tab w:val="right" w:leader="dot" w:pos="9350"/>
            </w:tabs>
            <w:rPr>
              <w:noProof/>
              <w:kern w:val="2"/>
              <w:sz w:val="24"/>
              <w:szCs w:val="24"/>
              <w14:ligatures w14:val="standardContextual"/>
            </w:rPr>
          </w:pPr>
          <w:hyperlink w:anchor="_Toc169428584" w:history="1">
            <w:r w:rsidR="00BB7886" w:rsidRPr="00E83461">
              <w:rPr>
                <w:rStyle w:val="Hyperlink"/>
                <w:rFonts w:ascii="Times New Roman" w:hAnsi="Times New Roman" w:cs="Times New Roman"/>
                <w:noProof/>
              </w:rPr>
              <w:t>8.</w:t>
            </w:r>
            <w:r w:rsidR="00BB7886">
              <w:rPr>
                <w:noProof/>
                <w:kern w:val="2"/>
                <w:sz w:val="24"/>
                <w:szCs w:val="24"/>
                <w14:ligatures w14:val="standardContextual"/>
              </w:rPr>
              <w:tab/>
            </w:r>
            <w:r w:rsidR="00BB7886" w:rsidRPr="00E83461">
              <w:rPr>
                <w:rStyle w:val="Hyperlink"/>
                <w:rFonts w:ascii="Times New Roman" w:hAnsi="Times New Roman" w:cs="Times New Roman"/>
                <w:b/>
                <w:bCs/>
                <w:noProof/>
              </w:rPr>
              <w:t>CONCLUSION</w:t>
            </w:r>
            <w:r w:rsidR="00BB7886">
              <w:rPr>
                <w:noProof/>
                <w:webHidden/>
              </w:rPr>
              <w:tab/>
            </w:r>
            <w:r w:rsidR="00BB7886">
              <w:rPr>
                <w:noProof/>
                <w:webHidden/>
              </w:rPr>
              <w:fldChar w:fldCharType="begin"/>
            </w:r>
            <w:r w:rsidR="00BB7886">
              <w:rPr>
                <w:noProof/>
                <w:webHidden/>
              </w:rPr>
              <w:instrText xml:space="preserve"> PAGEREF _Toc169428584 \h </w:instrText>
            </w:r>
            <w:r w:rsidR="00BB7886">
              <w:rPr>
                <w:noProof/>
                <w:webHidden/>
              </w:rPr>
            </w:r>
            <w:r w:rsidR="00BB7886">
              <w:rPr>
                <w:noProof/>
                <w:webHidden/>
              </w:rPr>
              <w:fldChar w:fldCharType="separate"/>
            </w:r>
            <w:r w:rsidR="00BB7886">
              <w:rPr>
                <w:noProof/>
                <w:webHidden/>
              </w:rPr>
              <w:t>22</w:t>
            </w:r>
            <w:r w:rsidR="00BB7886">
              <w:rPr>
                <w:noProof/>
                <w:webHidden/>
              </w:rPr>
              <w:fldChar w:fldCharType="end"/>
            </w:r>
          </w:hyperlink>
        </w:p>
        <w:p w14:paraId="60197DBB" w14:textId="00FF723B" w:rsidR="00C052BE" w:rsidRDefault="00C052BE">
          <w:r>
            <w:rPr>
              <w:b/>
              <w:bCs/>
              <w:noProof/>
            </w:rPr>
            <w:lastRenderedPageBreak/>
            <w:fldChar w:fldCharType="end"/>
          </w:r>
        </w:p>
      </w:sdtContent>
    </w:sdt>
    <w:p w14:paraId="4971D2B6" w14:textId="77777777" w:rsidR="00901EDB" w:rsidRPr="00874F26" w:rsidRDefault="00FD6899" w:rsidP="00C052BE">
      <w:pPr>
        <w:pStyle w:val="Heading1"/>
        <w:numPr>
          <w:ilvl w:val="0"/>
          <w:numId w:val="94"/>
        </w:numPr>
        <w:rPr>
          <w:rFonts w:ascii="Times New Roman" w:hAnsi="Times New Roman" w:cs="Times New Roman"/>
          <w:b/>
          <w:bCs/>
          <w:sz w:val="24"/>
          <w:szCs w:val="24"/>
        </w:rPr>
      </w:pPr>
      <w:bookmarkStart w:id="0" w:name="_Toc169428553"/>
      <w:r w:rsidRPr="00874F26">
        <w:rPr>
          <w:rFonts w:ascii="Times New Roman" w:hAnsi="Times New Roman" w:cs="Times New Roman"/>
          <w:b/>
          <w:bCs/>
          <w:sz w:val="24"/>
          <w:szCs w:val="24"/>
        </w:rPr>
        <w:t>INTRODUCTION</w:t>
      </w:r>
      <w:bookmarkEnd w:id="0"/>
    </w:p>
    <w:p w14:paraId="190F4F63" w14:textId="77777777" w:rsidR="00874F26" w:rsidRPr="00874F26" w:rsidRDefault="00874F26" w:rsidP="00874F26">
      <w:pPr>
        <w:rPr>
          <w:sz w:val="12"/>
          <w:szCs w:val="12"/>
        </w:rPr>
      </w:pPr>
    </w:p>
    <w:p w14:paraId="44DCE5E6" w14:textId="56DBCDC5" w:rsidR="000C60AA" w:rsidRPr="00901EDB" w:rsidRDefault="0060594E" w:rsidP="00901EDB">
      <w:pPr>
        <w:spacing w:line="360" w:lineRule="auto"/>
        <w:jc w:val="both"/>
        <w:rPr>
          <w:rFonts w:ascii="Times New Roman" w:hAnsi="Times New Roman" w:cs="Times New Roman"/>
          <w:sz w:val="24"/>
          <w:szCs w:val="24"/>
        </w:rPr>
      </w:pPr>
      <w:r w:rsidRPr="00901EDB">
        <w:rPr>
          <w:rFonts w:ascii="Times New Roman" w:hAnsi="Times New Roman" w:cs="Times New Roman"/>
          <w:sz w:val="24"/>
          <w:szCs w:val="24"/>
        </w:rPr>
        <w:t xml:space="preserve">This career report provides a detailed summary of my academic background and professional journey in </w:t>
      </w:r>
      <w:r w:rsidR="004C2294" w:rsidRPr="00901EDB">
        <w:rPr>
          <w:rFonts w:ascii="Times New Roman" w:hAnsi="Times New Roman" w:cs="Times New Roman"/>
          <w:sz w:val="24"/>
          <w:szCs w:val="24"/>
        </w:rPr>
        <w:t xml:space="preserve">the field of </w:t>
      </w:r>
      <w:r w:rsidR="008708A5" w:rsidRPr="00901EDB">
        <w:rPr>
          <w:rFonts w:ascii="Times New Roman" w:hAnsi="Times New Roman" w:cs="Times New Roman"/>
          <w:sz w:val="24"/>
          <w:szCs w:val="24"/>
        </w:rPr>
        <w:t>Engineering</w:t>
      </w:r>
      <w:r w:rsidRPr="00901EDB">
        <w:rPr>
          <w:rFonts w:ascii="Times New Roman" w:hAnsi="Times New Roman" w:cs="Times New Roman"/>
          <w:sz w:val="24"/>
          <w:szCs w:val="24"/>
        </w:rPr>
        <w:t xml:space="preserve">. It emphasizes key accomplishments and responsibilities since earning my Bachelor of Science degree in </w:t>
      </w:r>
      <w:r w:rsidR="00EA3B07" w:rsidRPr="00901EDB">
        <w:rPr>
          <w:rFonts w:ascii="Times New Roman" w:hAnsi="Times New Roman" w:cs="Times New Roman"/>
          <w:sz w:val="24"/>
          <w:szCs w:val="24"/>
        </w:rPr>
        <w:t>Computer Engineering</w:t>
      </w:r>
      <w:r w:rsidRPr="00901EDB">
        <w:rPr>
          <w:rFonts w:ascii="Times New Roman" w:hAnsi="Times New Roman" w:cs="Times New Roman"/>
          <w:sz w:val="24"/>
          <w:szCs w:val="24"/>
        </w:rPr>
        <w:t>. Each role is described briefly, highlighting the associated duties and the valuable experience acquired. The report is a requirement for obtaining professional engineer status from the Ghana Institution of Engineering.</w:t>
      </w:r>
    </w:p>
    <w:p w14:paraId="04545A23" w14:textId="77777777" w:rsidR="00901EDB" w:rsidRPr="00874F26" w:rsidRDefault="0053591F" w:rsidP="00C052BE">
      <w:pPr>
        <w:pStyle w:val="Heading1"/>
        <w:numPr>
          <w:ilvl w:val="0"/>
          <w:numId w:val="94"/>
        </w:numPr>
        <w:rPr>
          <w:rFonts w:ascii="Times New Roman" w:hAnsi="Times New Roman" w:cs="Times New Roman"/>
          <w:b/>
          <w:bCs/>
          <w:sz w:val="24"/>
          <w:szCs w:val="24"/>
        </w:rPr>
      </w:pPr>
      <w:bookmarkStart w:id="1" w:name="_Toc169428554"/>
      <w:r w:rsidRPr="00874F26">
        <w:rPr>
          <w:rFonts w:ascii="Times New Roman" w:hAnsi="Times New Roman" w:cs="Times New Roman"/>
          <w:b/>
          <w:bCs/>
          <w:sz w:val="24"/>
          <w:szCs w:val="24"/>
        </w:rPr>
        <w:t>PERSONAL DATA</w:t>
      </w:r>
      <w:bookmarkEnd w:id="1"/>
      <w:r w:rsidRPr="00874F26">
        <w:rPr>
          <w:rFonts w:ascii="Times New Roman" w:hAnsi="Times New Roman" w:cs="Times New Roman"/>
          <w:b/>
          <w:bCs/>
          <w:sz w:val="24"/>
          <w:szCs w:val="24"/>
        </w:rPr>
        <w:t xml:space="preserve"> </w:t>
      </w:r>
    </w:p>
    <w:p w14:paraId="38ABFEBF" w14:textId="77777777" w:rsidR="00874F26" w:rsidRPr="00874F26" w:rsidRDefault="00874F26" w:rsidP="00874F26">
      <w:pPr>
        <w:rPr>
          <w:sz w:val="12"/>
          <w:szCs w:val="12"/>
        </w:rPr>
      </w:pPr>
    </w:p>
    <w:p w14:paraId="39E887F5" w14:textId="66958C24" w:rsidR="0053591F" w:rsidRPr="00901EDB" w:rsidRDefault="0053591F" w:rsidP="00901EDB">
      <w:pPr>
        <w:spacing w:after="0" w:line="360" w:lineRule="auto"/>
        <w:jc w:val="both"/>
        <w:rPr>
          <w:rFonts w:ascii="Times New Roman" w:hAnsi="Times New Roman" w:cs="Times New Roman"/>
          <w:sz w:val="24"/>
          <w:szCs w:val="24"/>
        </w:rPr>
      </w:pPr>
      <w:r w:rsidRPr="00901EDB">
        <w:rPr>
          <w:rFonts w:ascii="Times New Roman" w:hAnsi="Times New Roman" w:cs="Times New Roman"/>
          <w:sz w:val="24"/>
          <w:szCs w:val="24"/>
        </w:rPr>
        <w:t xml:space="preserve">Name:                     </w:t>
      </w:r>
      <w:r w:rsidR="00C0701C">
        <w:rPr>
          <w:rFonts w:ascii="Times New Roman" w:hAnsi="Times New Roman" w:cs="Times New Roman"/>
          <w:sz w:val="24"/>
          <w:szCs w:val="24"/>
        </w:rPr>
        <w:t>Name of Candidate</w:t>
      </w:r>
      <w:r w:rsidRPr="00901EDB">
        <w:rPr>
          <w:rFonts w:ascii="Times New Roman" w:hAnsi="Times New Roman" w:cs="Times New Roman"/>
          <w:sz w:val="24"/>
          <w:szCs w:val="24"/>
        </w:rPr>
        <w:t xml:space="preserve"> </w:t>
      </w:r>
    </w:p>
    <w:p w14:paraId="28B4A6EF" w14:textId="5DA79BAE" w:rsidR="0053591F" w:rsidRPr="00901EDB" w:rsidRDefault="0053591F" w:rsidP="003A51A3">
      <w:pPr>
        <w:spacing w:line="360" w:lineRule="auto"/>
        <w:ind w:right="3"/>
        <w:contextualSpacing/>
        <w:jc w:val="both"/>
        <w:rPr>
          <w:rFonts w:ascii="Times New Roman" w:hAnsi="Times New Roman" w:cs="Times New Roman"/>
          <w:sz w:val="24"/>
          <w:szCs w:val="24"/>
        </w:rPr>
      </w:pPr>
      <w:r w:rsidRPr="00901EDB">
        <w:rPr>
          <w:rFonts w:ascii="Times New Roman" w:hAnsi="Times New Roman" w:cs="Times New Roman"/>
          <w:sz w:val="24"/>
          <w:szCs w:val="24"/>
        </w:rPr>
        <w:t xml:space="preserve">Date of Birth:         </w:t>
      </w:r>
      <w:r w:rsidR="003A51A3" w:rsidRPr="00901EDB">
        <w:rPr>
          <w:rFonts w:ascii="Times New Roman" w:hAnsi="Times New Roman" w:cs="Times New Roman"/>
          <w:sz w:val="24"/>
          <w:szCs w:val="24"/>
        </w:rPr>
        <w:t xml:space="preserve"> </w:t>
      </w:r>
      <w:r w:rsidR="00C0701C">
        <w:rPr>
          <w:rFonts w:ascii="Times New Roman" w:hAnsi="Times New Roman" w:cs="Times New Roman"/>
          <w:sz w:val="24"/>
          <w:szCs w:val="24"/>
        </w:rPr>
        <w:t>DOB</w:t>
      </w:r>
    </w:p>
    <w:p w14:paraId="3574EC00" w14:textId="395C497A" w:rsidR="0053591F" w:rsidRPr="00901EDB" w:rsidRDefault="0053591F" w:rsidP="003A51A3">
      <w:pPr>
        <w:spacing w:line="360" w:lineRule="auto"/>
        <w:ind w:right="3"/>
        <w:contextualSpacing/>
        <w:jc w:val="both"/>
        <w:rPr>
          <w:rFonts w:ascii="Times New Roman" w:hAnsi="Times New Roman" w:cs="Times New Roman"/>
          <w:sz w:val="24"/>
          <w:szCs w:val="24"/>
        </w:rPr>
      </w:pPr>
      <w:r w:rsidRPr="00901EDB">
        <w:rPr>
          <w:rFonts w:ascii="Times New Roman" w:hAnsi="Times New Roman" w:cs="Times New Roman"/>
          <w:sz w:val="24"/>
          <w:szCs w:val="24"/>
        </w:rPr>
        <w:t xml:space="preserve">Sex:                        </w:t>
      </w:r>
      <w:r w:rsidR="00C0701C">
        <w:rPr>
          <w:rFonts w:ascii="Times New Roman" w:hAnsi="Times New Roman" w:cs="Times New Roman"/>
          <w:sz w:val="24"/>
          <w:szCs w:val="24"/>
        </w:rPr>
        <w:t>Male/Female</w:t>
      </w:r>
    </w:p>
    <w:p w14:paraId="618E9949" w14:textId="77777777" w:rsidR="0053591F" w:rsidRPr="00901EDB" w:rsidRDefault="0053591F" w:rsidP="003A51A3">
      <w:pPr>
        <w:spacing w:line="360" w:lineRule="auto"/>
        <w:ind w:right="3"/>
        <w:contextualSpacing/>
        <w:jc w:val="both"/>
        <w:rPr>
          <w:rFonts w:ascii="Times New Roman" w:hAnsi="Times New Roman" w:cs="Times New Roman"/>
          <w:sz w:val="24"/>
          <w:szCs w:val="24"/>
        </w:rPr>
      </w:pPr>
      <w:r w:rsidRPr="00901EDB">
        <w:rPr>
          <w:rFonts w:ascii="Times New Roman" w:hAnsi="Times New Roman" w:cs="Times New Roman"/>
          <w:sz w:val="24"/>
          <w:szCs w:val="24"/>
        </w:rPr>
        <w:t xml:space="preserve">Nationality:             Ghanaian </w:t>
      </w:r>
    </w:p>
    <w:p w14:paraId="369B64D4" w14:textId="79746F68" w:rsidR="0053591F" w:rsidRPr="00901EDB" w:rsidRDefault="0053591F" w:rsidP="003A51A3">
      <w:pPr>
        <w:spacing w:line="360" w:lineRule="auto"/>
        <w:ind w:right="3"/>
        <w:contextualSpacing/>
        <w:jc w:val="both"/>
        <w:rPr>
          <w:rFonts w:ascii="Times New Roman" w:hAnsi="Times New Roman" w:cs="Times New Roman"/>
          <w:sz w:val="24"/>
          <w:szCs w:val="24"/>
        </w:rPr>
      </w:pPr>
      <w:r w:rsidRPr="00901EDB">
        <w:rPr>
          <w:rFonts w:ascii="Times New Roman" w:hAnsi="Times New Roman" w:cs="Times New Roman"/>
          <w:sz w:val="24"/>
          <w:szCs w:val="24"/>
        </w:rPr>
        <w:t xml:space="preserve">Address:                 </w:t>
      </w:r>
      <w:r w:rsidR="003A51A3" w:rsidRPr="00901EDB">
        <w:rPr>
          <w:rFonts w:ascii="Times New Roman" w:hAnsi="Times New Roman" w:cs="Times New Roman"/>
          <w:sz w:val="24"/>
          <w:szCs w:val="24"/>
        </w:rPr>
        <w:t xml:space="preserve"> </w:t>
      </w:r>
    </w:p>
    <w:p w14:paraId="0277F4A8" w14:textId="5956BF28" w:rsidR="0053591F" w:rsidRPr="00901EDB" w:rsidRDefault="0053591F" w:rsidP="003A51A3">
      <w:pPr>
        <w:tabs>
          <w:tab w:val="center" w:pos="2781"/>
        </w:tabs>
        <w:spacing w:after="23" w:line="360" w:lineRule="auto"/>
        <w:contextualSpacing/>
        <w:jc w:val="both"/>
        <w:rPr>
          <w:rFonts w:ascii="Times New Roman" w:hAnsi="Times New Roman" w:cs="Times New Roman"/>
          <w:sz w:val="24"/>
          <w:szCs w:val="24"/>
        </w:rPr>
      </w:pPr>
      <w:r w:rsidRPr="00901EDB">
        <w:rPr>
          <w:rFonts w:ascii="Times New Roman" w:hAnsi="Times New Roman" w:cs="Times New Roman"/>
          <w:sz w:val="24"/>
          <w:szCs w:val="24"/>
        </w:rPr>
        <w:t xml:space="preserve">Email:  </w:t>
      </w:r>
      <w:r w:rsidRPr="00901EDB">
        <w:rPr>
          <w:rFonts w:ascii="Times New Roman" w:hAnsi="Times New Roman" w:cs="Times New Roman"/>
          <w:sz w:val="24"/>
          <w:szCs w:val="24"/>
        </w:rPr>
        <w:tab/>
      </w:r>
      <w:r w:rsidR="00C0701C">
        <w:rPr>
          <w:rFonts w:ascii="Times New Roman" w:hAnsi="Times New Roman" w:cs="Times New Roman"/>
          <w:sz w:val="24"/>
          <w:szCs w:val="24"/>
        </w:rPr>
        <w:t>email of candidate</w:t>
      </w:r>
    </w:p>
    <w:p w14:paraId="1AA34AE8" w14:textId="34BAD162" w:rsidR="00CF08E1" w:rsidRDefault="0053591F" w:rsidP="00C0701C">
      <w:pPr>
        <w:tabs>
          <w:tab w:val="center" w:pos="721"/>
          <w:tab w:val="center" w:pos="3721"/>
        </w:tabs>
        <w:spacing w:line="480" w:lineRule="auto"/>
        <w:contextualSpacing/>
        <w:rPr>
          <w:rFonts w:ascii="Times New Roman" w:hAnsi="Times New Roman" w:cs="Times New Roman"/>
          <w:sz w:val="24"/>
          <w:szCs w:val="24"/>
        </w:rPr>
      </w:pPr>
      <w:r w:rsidRPr="00901EDB">
        <w:rPr>
          <w:rFonts w:ascii="Times New Roman" w:hAnsi="Times New Roman" w:cs="Times New Roman"/>
          <w:sz w:val="24"/>
          <w:szCs w:val="24"/>
        </w:rPr>
        <w:t xml:space="preserve">Tel: </w:t>
      </w:r>
      <w:r w:rsidRPr="00901EDB">
        <w:rPr>
          <w:rFonts w:ascii="Times New Roman" w:hAnsi="Times New Roman" w:cs="Times New Roman"/>
          <w:sz w:val="24"/>
          <w:szCs w:val="24"/>
        </w:rPr>
        <w:tab/>
        <w:t xml:space="preserve"> </w:t>
      </w:r>
      <w:r w:rsidR="00C0701C">
        <w:rPr>
          <w:rFonts w:ascii="Times New Roman" w:hAnsi="Times New Roman" w:cs="Times New Roman"/>
          <w:sz w:val="24"/>
          <w:szCs w:val="24"/>
        </w:rPr>
        <w:t xml:space="preserve">                   Contact details</w:t>
      </w:r>
      <w:r w:rsidRPr="00901EDB">
        <w:rPr>
          <w:rFonts w:ascii="Times New Roman" w:hAnsi="Times New Roman" w:cs="Times New Roman"/>
          <w:sz w:val="24"/>
          <w:szCs w:val="24"/>
        </w:rPr>
        <w:t xml:space="preserve">     </w:t>
      </w:r>
      <w:r w:rsidR="003A51A3" w:rsidRPr="00901EDB">
        <w:rPr>
          <w:rFonts w:ascii="Times New Roman" w:hAnsi="Times New Roman" w:cs="Times New Roman"/>
          <w:sz w:val="24"/>
          <w:szCs w:val="24"/>
        </w:rPr>
        <w:t xml:space="preserve"> </w:t>
      </w:r>
      <w:r w:rsidRPr="00901EDB">
        <w:rPr>
          <w:rFonts w:ascii="Times New Roman" w:hAnsi="Times New Roman" w:cs="Times New Roman"/>
          <w:sz w:val="24"/>
          <w:szCs w:val="24"/>
        </w:rPr>
        <w:t xml:space="preserve"> </w:t>
      </w:r>
    </w:p>
    <w:p w14:paraId="4C33EAC2" w14:textId="55666E74" w:rsidR="00901EDB" w:rsidRPr="00874F26" w:rsidRDefault="00CF08E1" w:rsidP="00C052BE">
      <w:pPr>
        <w:pStyle w:val="Heading1"/>
        <w:numPr>
          <w:ilvl w:val="0"/>
          <w:numId w:val="94"/>
        </w:numPr>
        <w:rPr>
          <w:rFonts w:ascii="Times New Roman" w:hAnsi="Times New Roman" w:cs="Times New Roman"/>
          <w:b/>
          <w:bCs/>
          <w:sz w:val="24"/>
          <w:szCs w:val="24"/>
        </w:rPr>
      </w:pPr>
      <w:bookmarkStart w:id="2" w:name="_Toc169428555"/>
      <w:r w:rsidRPr="00874F26">
        <w:rPr>
          <w:rFonts w:ascii="Times New Roman" w:hAnsi="Times New Roman" w:cs="Times New Roman"/>
          <w:b/>
          <w:bCs/>
          <w:sz w:val="24"/>
          <w:szCs w:val="24"/>
        </w:rPr>
        <w:t>EDUCATIONAL BACKGROUND</w:t>
      </w:r>
      <w:bookmarkEnd w:id="2"/>
      <w:r w:rsidRPr="00874F26">
        <w:rPr>
          <w:rFonts w:ascii="Times New Roman" w:hAnsi="Times New Roman" w:cs="Times New Roman"/>
          <w:b/>
          <w:bCs/>
          <w:sz w:val="24"/>
          <w:szCs w:val="24"/>
        </w:rPr>
        <w:t xml:space="preserve"> </w:t>
      </w:r>
    </w:p>
    <w:p w14:paraId="3D1F90CF" w14:textId="77777777" w:rsidR="00874F26" w:rsidRPr="00874F26" w:rsidRDefault="00874F26" w:rsidP="00874F26"/>
    <w:tbl>
      <w:tblPr>
        <w:tblStyle w:val="TableGrid"/>
        <w:tblW w:w="0" w:type="auto"/>
        <w:tblLook w:val="04A0" w:firstRow="1" w:lastRow="0" w:firstColumn="1" w:lastColumn="0" w:noHBand="0" w:noVBand="1"/>
      </w:tblPr>
      <w:tblGrid>
        <w:gridCol w:w="3865"/>
        <w:gridCol w:w="1350"/>
        <w:gridCol w:w="2700"/>
        <w:gridCol w:w="1435"/>
      </w:tblGrid>
      <w:tr w:rsidR="00FA705D" w:rsidRPr="00FA705D" w14:paraId="451AC858" w14:textId="77777777" w:rsidTr="00921AE5">
        <w:trPr>
          <w:trHeight w:val="575"/>
        </w:trPr>
        <w:tc>
          <w:tcPr>
            <w:tcW w:w="3865" w:type="dxa"/>
          </w:tcPr>
          <w:p w14:paraId="6DF8514C" w14:textId="2EB44F5C" w:rsidR="00FA705D" w:rsidRPr="00FA705D" w:rsidRDefault="00901EDB" w:rsidP="00901EDB">
            <w:pPr>
              <w:spacing w:after="160" w:line="259" w:lineRule="auto"/>
              <w:rPr>
                <w:rFonts w:ascii="Times New Roman" w:hAnsi="Times New Roman" w:cs="Times New Roman"/>
                <w:b/>
                <w:sz w:val="24"/>
                <w:szCs w:val="24"/>
              </w:rPr>
            </w:pPr>
            <w:r>
              <w:rPr>
                <w:rFonts w:ascii="Times New Roman" w:hAnsi="Times New Roman" w:cs="Times New Roman"/>
                <w:sz w:val="14"/>
                <w:szCs w:val="14"/>
              </w:rPr>
              <w:t>7</w:t>
            </w:r>
            <w:r w:rsidR="00FA705D" w:rsidRPr="00FA705D">
              <w:rPr>
                <w:rFonts w:ascii="Times New Roman" w:hAnsi="Times New Roman" w:cs="Times New Roman"/>
                <w:b/>
                <w:sz w:val="24"/>
                <w:szCs w:val="24"/>
              </w:rPr>
              <w:t>Institutions</w:t>
            </w:r>
          </w:p>
        </w:tc>
        <w:tc>
          <w:tcPr>
            <w:tcW w:w="1350" w:type="dxa"/>
          </w:tcPr>
          <w:p w14:paraId="6A53C831" w14:textId="77777777" w:rsidR="00FA705D" w:rsidRPr="00FA705D" w:rsidRDefault="00FA705D" w:rsidP="00901EDB">
            <w:pPr>
              <w:spacing w:after="160" w:line="259" w:lineRule="auto"/>
              <w:rPr>
                <w:rFonts w:ascii="Times New Roman" w:hAnsi="Times New Roman" w:cs="Times New Roman"/>
                <w:b/>
                <w:sz w:val="24"/>
                <w:szCs w:val="24"/>
              </w:rPr>
            </w:pPr>
            <w:r w:rsidRPr="00FA705D">
              <w:rPr>
                <w:rFonts w:ascii="Times New Roman" w:hAnsi="Times New Roman" w:cs="Times New Roman"/>
                <w:b/>
                <w:sz w:val="24"/>
                <w:szCs w:val="24"/>
              </w:rPr>
              <w:t>Period</w:t>
            </w:r>
          </w:p>
        </w:tc>
        <w:tc>
          <w:tcPr>
            <w:tcW w:w="2700" w:type="dxa"/>
          </w:tcPr>
          <w:p w14:paraId="2B33FC1C" w14:textId="77777777" w:rsidR="00FA705D" w:rsidRPr="00FA705D" w:rsidRDefault="00FA705D" w:rsidP="00901EDB">
            <w:pPr>
              <w:spacing w:after="160" w:line="259" w:lineRule="auto"/>
              <w:rPr>
                <w:rFonts w:ascii="Times New Roman" w:hAnsi="Times New Roman" w:cs="Times New Roman"/>
                <w:b/>
                <w:sz w:val="24"/>
                <w:szCs w:val="24"/>
              </w:rPr>
            </w:pPr>
            <w:r w:rsidRPr="00FA705D">
              <w:rPr>
                <w:rFonts w:ascii="Times New Roman" w:hAnsi="Times New Roman" w:cs="Times New Roman"/>
                <w:b/>
                <w:sz w:val="24"/>
                <w:szCs w:val="24"/>
              </w:rPr>
              <w:t>Certificate Awarded</w:t>
            </w:r>
          </w:p>
        </w:tc>
        <w:tc>
          <w:tcPr>
            <w:tcW w:w="1435" w:type="dxa"/>
          </w:tcPr>
          <w:p w14:paraId="045B7EC4" w14:textId="77777777" w:rsidR="00FA705D" w:rsidRPr="00FA705D" w:rsidRDefault="00FA705D" w:rsidP="00901EDB">
            <w:pPr>
              <w:spacing w:after="160" w:line="259" w:lineRule="auto"/>
              <w:rPr>
                <w:rFonts w:ascii="Times New Roman" w:hAnsi="Times New Roman" w:cs="Times New Roman"/>
                <w:b/>
                <w:sz w:val="24"/>
                <w:szCs w:val="24"/>
              </w:rPr>
            </w:pPr>
            <w:r w:rsidRPr="00FA705D">
              <w:rPr>
                <w:rFonts w:ascii="Times New Roman" w:hAnsi="Times New Roman" w:cs="Times New Roman"/>
                <w:b/>
                <w:sz w:val="24"/>
                <w:szCs w:val="24"/>
              </w:rPr>
              <w:t>Date</w:t>
            </w:r>
          </w:p>
        </w:tc>
      </w:tr>
      <w:tr w:rsidR="00FA705D" w:rsidRPr="00FA705D" w14:paraId="5B855C7C" w14:textId="77777777" w:rsidTr="00921AE5">
        <w:tc>
          <w:tcPr>
            <w:tcW w:w="3865" w:type="dxa"/>
          </w:tcPr>
          <w:p w14:paraId="2F84B914"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Kwame Nkrumah University of Science and Technology</w:t>
            </w:r>
          </w:p>
        </w:tc>
        <w:tc>
          <w:tcPr>
            <w:tcW w:w="1350" w:type="dxa"/>
          </w:tcPr>
          <w:p w14:paraId="11BCF754"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2012-2014</w:t>
            </w:r>
          </w:p>
        </w:tc>
        <w:tc>
          <w:tcPr>
            <w:tcW w:w="2700" w:type="dxa"/>
          </w:tcPr>
          <w:p w14:paraId="19691ACC"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CEMBA</w:t>
            </w:r>
          </w:p>
        </w:tc>
        <w:tc>
          <w:tcPr>
            <w:tcW w:w="1435" w:type="dxa"/>
          </w:tcPr>
          <w:p w14:paraId="7035D04F"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2014</w:t>
            </w:r>
          </w:p>
        </w:tc>
      </w:tr>
      <w:tr w:rsidR="00FA705D" w:rsidRPr="00FA705D" w14:paraId="57E988DD" w14:textId="77777777" w:rsidTr="00921AE5">
        <w:tc>
          <w:tcPr>
            <w:tcW w:w="3865" w:type="dxa"/>
          </w:tcPr>
          <w:p w14:paraId="2639EF91"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Kwame Nkrumah University of Science and Technology</w:t>
            </w:r>
          </w:p>
        </w:tc>
        <w:tc>
          <w:tcPr>
            <w:tcW w:w="1350" w:type="dxa"/>
          </w:tcPr>
          <w:p w14:paraId="17A86472"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2007-2011</w:t>
            </w:r>
          </w:p>
        </w:tc>
        <w:tc>
          <w:tcPr>
            <w:tcW w:w="2700" w:type="dxa"/>
          </w:tcPr>
          <w:p w14:paraId="322229EE"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Bsc, Computer Engineering</w:t>
            </w:r>
          </w:p>
        </w:tc>
        <w:tc>
          <w:tcPr>
            <w:tcW w:w="1435" w:type="dxa"/>
          </w:tcPr>
          <w:p w14:paraId="63AF51FF"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2011</w:t>
            </w:r>
          </w:p>
        </w:tc>
      </w:tr>
      <w:tr w:rsidR="00FA705D" w:rsidRPr="00FA705D" w14:paraId="784E70BA" w14:textId="77777777" w:rsidTr="00921AE5">
        <w:tc>
          <w:tcPr>
            <w:tcW w:w="3865" w:type="dxa"/>
          </w:tcPr>
          <w:p w14:paraId="35346F56"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Obuasi Sec. Tech (Nov/Dec)</w:t>
            </w:r>
          </w:p>
        </w:tc>
        <w:tc>
          <w:tcPr>
            <w:tcW w:w="1350" w:type="dxa"/>
          </w:tcPr>
          <w:p w14:paraId="37A0030B"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2005-2006</w:t>
            </w:r>
          </w:p>
        </w:tc>
        <w:tc>
          <w:tcPr>
            <w:tcW w:w="2700" w:type="dxa"/>
          </w:tcPr>
          <w:p w14:paraId="10A19DCF" w14:textId="6502368F" w:rsidR="00FA705D" w:rsidRPr="00FA705D" w:rsidRDefault="00901EDB" w:rsidP="00901EDB">
            <w:pPr>
              <w:spacing w:after="160" w:line="259" w:lineRule="auto"/>
              <w:rPr>
                <w:rFonts w:ascii="Times New Roman" w:hAnsi="Times New Roman" w:cs="Times New Roman"/>
                <w:sz w:val="24"/>
                <w:szCs w:val="24"/>
              </w:rPr>
            </w:pPr>
            <w:r>
              <w:rPr>
                <w:rFonts w:ascii="Times New Roman" w:hAnsi="Times New Roman" w:cs="Times New Roman"/>
                <w:sz w:val="24"/>
                <w:szCs w:val="24"/>
              </w:rPr>
              <w:t>SSSCE</w:t>
            </w:r>
          </w:p>
        </w:tc>
        <w:tc>
          <w:tcPr>
            <w:tcW w:w="1435" w:type="dxa"/>
          </w:tcPr>
          <w:p w14:paraId="232FB564"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2006</w:t>
            </w:r>
          </w:p>
        </w:tc>
      </w:tr>
      <w:tr w:rsidR="00FA705D" w:rsidRPr="00FA705D" w14:paraId="7C0502C5" w14:textId="77777777" w:rsidTr="00921AE5">
        <w:tc>
          <w:tcPr>
            <w:tcW w:w="3865" w:type="dxa"/>
          </w:tcPr>
          <w:p w14:paraId="744780A2" w14:textId="1660EBD6"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Kumasi Polytechnic</w:t>
            </w:r>
          </w:p>
        </w:tc>
        <w:tc>
          <w:tcPr>
            <w:tcW w:w="1350" w:type="dxa"/>
          </w:tcPr>
          <w:p w14:paraId="761ECACC"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2000-2001</w:t>
            </w:r>
          </w:p>
        </w:tc>
        <w:tc>
          <w:tcPr>
            <w:tcW w:w="2700" w:type="dxa"/>
          </w:tcPr>
          <w:p w14:paraId="1656EF5F"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MET III</w:t>
            </w:r>
          </w:p>
        </w:tc>
        <w:tc>
          <w:tcPr>
            <w:tcW w:w="1435" w:type="dxa"/>
          </w:tcPr>
          <w:p w14:paraId="2029BB59"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2001</w:t>
            </w:r>
          </w:p>
        </w:tc>
      </w:tr>
      <w:tr w:rsidR="00FA705D" w:rsidRPr="00FA705D" w14:paraId="20CD6367" w14:textId="77777777" w:rsidTr="00921AE5">
        <w:tc>
          <w:tcPr>
            <w:tcW w:w="3865" w:type="dxa"/>
          </w:tcPr>
          <w:p w14:paraId="67483DAB" w14:textId="1F442EEF"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St. Paul Technical Kukurantumi</w:t>
            </w:r>
          </w:p>
        </w:tc>
        <w:tc>
          <w:tcPr>
            <w:tcW w:w="1350" w:type="dxa"/>
          </w:tcPr>
          <w:p w14:paraId="5972BDEF"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1997-1998</w:t>
            </w:r>
          </w:p>
        </w:tc>
        <w:tc>
          <w:tcPr>
            <w:tcW w:w="2700" w:type="dxa"/>
          </w:tcPr>
          <w:p w14:paraId="21ED5A7C"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MET II</w:t>
            </w:r>
          </w:p>
        </w:tc>
        <w:tc>
          <w:tcPr>
            <w:tcW w:w="1435" w:type="dxa"/>
          </w:tcPr>
          <w:p w14:paraId="29B506AA"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1998</w:t>
            </w:r>
          </w:p>
        </w:tc>
      </w:tr>
      <w:tr w:rsidR="00FA705D" w:rsidRPr="00FA705D" w14:paraId="203E70A7" w14:textId="77777777" w:rsidTr="00921AE5">
        <w:tc>
          <w:tcPr>
            <w:tcW w:w="3865" w:type="dxa"/>
          </w:tcPr>
          <w:p w14:paraId="026B3060"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St. Paul Technical Kukurantumi</w:t>
            </w:r>
          </w:p>
        </w:tc>
        <w:tc>
          <w:tcPr>
            <w:tcW w:w="1350" w:type="dxa"/>
          </w:tcPr>
          <w:p w14:paraId="652B9110"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1996-1997</w:t>
            </w:r>
          </w:p>
        </w:tc>
        <w:tc>
          <w:tcPr>
            <w:tcW w:w="2700" w:type="dxa"/>
          </w:tcPr>
          <w:p w14:paraId="536909E0"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MET I</w:t>
            </w:r>
          </w:p>
        </w:tc>
        <w:tc>
          <w:tcPr>
            <w:tcW w:w="1435" w:type="dxa"/>
          </w:tcPr>
          <w:p w14:paraId="7FACB8E7"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1997</w:t>
            </w:r>
          </w:p>
        </w:tc>
      </w:tr>
      <w:tr w:rsidR="00FA705D" w:rsidRPr="00FA705D" w14:paraId="2618AE46" w14:textId="77777777" w:rsidTr="00921AE5">
        <w:tc>
          <w:tcPr>
            <w:tcW w:w="3865" w:type="dxa"/>
          </w:tcPr>
          <w:p w14:paraId="16747E87"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lastRenderedPageBreak/>
              <w:t>St. Paul Technical Kukurantumi</w:t>
            </w:r>
          </w:p>
        </w:tc>
        <w:tc>
          <w:tcPr>
            <w:tcW w:w="1350" w:type="dxa"/>
          </w:tcPr>
          <w:p w14:paraId="0E26BBF1"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1992-1995</w:t>
            </w:r>
          </w:p>
        </w:tc>
        <w:tc>
          <w:tcPr>
            <w:tcW w:w="2700" w:type="dxa"/>
          </w:tcPr>
          <w:p w14:paraId="7F04B72E"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MECP</w:t>
            </w:r>
          </w:p>
        </w:tc>
        <w:tc>
          <w:tcPr>
            <w:tcW w:w="1435" w:type="dxa"/>
          </w:tcPr>
          <w:p w14:paraId="72F46D79" w14:textId="77777777" w:rsidR="00FA705D" w:rsidRPr="00FA705D" w:rsidRDefault="00FA705D" w:rsidP="00901EDB">
            <w:pPr>
              <w:spacing w:after="160" w:line="259" w:lineRule="auto"/>
              <w:rPr>
                <w:rFonts w:ascii="Times New Roman" w:hAnsi="Times New Roman" w:cs="Times New Roman"/>
                <w:sz w:val="24"/>
                <w:szCs w:val="24"/>
              </w:rPr>
            </w:pPr>
            <w:r w:rsidRPr="00FA705D">
              <w:rPr>
                <w:rFonts w:ascii="Times New Roman" w:hAnsi="Times New Roman" w:cs="Times New Roman"/>
                <w:sz w:val="24"/>
                <w:szCs w:val="24"/>
              </w:rPr>
              <w:t>1995</w:t>
            </w:r>
          </w:p>
        </w:tc>
      </w:tr>
    </w:tbl>
    <w:p w14:paraId="033D2669" w14:textId="77777777" w:rsidR="00FA705D" w:rsidRDefault="00FA705D" w:rsidP="00FA705D">
      <w:pPr>
        <w:rPr>
          <w:rFonts w:ascii="Times New Roman" w:hAnsi="Times New Roman" w:cs="Times New Roman"/>
          <w:sz w:val="24"/>
          <w:szCs w:val="24"/>
        </w:rPr>
      </w:pPr>
    </w:p>
    <w:p w14:paraId="0256D28E" w14:textId="66D357D9" w:rsidR="00DD3FD6" w:rsidRPr="000B49EC" w:rsidRDefault="00DD3FD6" w:rsidP="00C052BE">
      <w:pPr>
        <w:pStyle w:val="Heading1"/>
        <w:numPr>
          <w:ilvl w:val="0"/>
          <w:numId w:val="94"/>
        </w:numPr>
        <w:rPr>
          <w:rFonts w:ascii="Times New Roman" w:hAnsi="Times New Roman" w:cs="Times New Roman"/>
          <w:b/>
          <w:bCs/>
          <w:sz w:val="24"/>
          <w:szCs w:val="24"/>
        </w:rPr>
      </w:pPr>
      <w:bookmarkStart w:id="3" w:name="_Toc169428556"/>
      <w:r w:rsidRPr="000B49EC">
        <w:rPr>
          <w:rFonts w:ascii="Times New Roman" w:hAnsi="Times New Roman" w:cs="Times New Roman"/>
          <w:b/>
          <w:bCs/>
          <w:sz w:val="24"/>
          <w:szCs w:val="24"/>
        </w:rPr>
        <w:t>PROFESSIONAL AFFILIATIONS</w:t>
      </w:r>
      <w:bookmarkEnd w:id="3"/>
      <w:r w:rsidRPr="000B49EC">
        <w:rPr>
          <w:rFonts w:ascii="Times New Roman" w:hAnsi="Times New Roman" w:cs="Times New Roman"/>
          <w:b/>
          <w:bCs/>
          <w:sz w:val="24"/>
          <w:szCs w:val="24"/>
        </w:rPr>
        <w:t xml:space="preserve">  </w:t>
      </w:r>
    </w:p>
    <w:p w14:paraId="065A996B" w14:textId="77777777" w:rsidR="00874F26" w:rsidRPr="000B49EC" w:rsidRDefault="00874F26" w:rsidP="00874F26">
      <w:pPr>
        <w:rPr>
          <w:sz w:val="16"/>
          <w:szCs w:val="16"/>
        </w:rPr>
      </w:pPr>
    </w:p>
    <w:tbl>
      <w:tblPr>
        <w:tblStyle w:val="TableGrid0"/>
        <w:tblW w:w="9354" w:type="dxa"/>
        <w:tblInd w:w="5" w:type="dxa"/>
        <w:tblCellMar>
          <w:top w:w="12" w:type="dxa"/>
          <w:left w:w="106" w:type="dxa"/>
          <w:right w:w="47" w:type="dxa"/>
        </w:tblCellMar>
        <w:tblLook w:val="04A0" w:firstRow="1" w:lastRow="0" w:firstColumn="1" w:lastColumn="0" w:noHBand="0" w:noVBand="1"/>
      </w:tblPr>
      <w:tblGrid>
        <w:gridCol w:w="2240"/>
        <w:gridCol w:w="3060"/>
        <w:gridCol w:w="2618"/>
        <w:gridCol w:w="1436"/>
      </w:tblGrid>
      <w:tr w:rsidR="008F137C" w:rsidRPr="008F137C" w14:paraId="67B0AEAD" w14:textId="77777777" w:rsidTr="008F137C">
        <w:trPr>
          <w:trHeight w:val="562"/>
        </w:trPr>
        <w:tc>
          <w:tcPr>
            <w:tcW w:w="2240" w:type="dxa"/>
            <w:tcBorders>
              <w:top w:val="single" w:sz="4" w:space="0" w:color="000000"/>
              <w:left w:val="single" w:sz="4" w:space="0" w:color="000000"/>
              <w:bottom w:val="single" w:sz="4" w:space="0" w:color="000000"/>
              <w:right w:val="single" w:sz="4" w:space="0" w:color="000000"/>
            </w:tcBorders>
          </w:tcPr>
          <w:p w14:paraId="4CA13C6A" w14:textId="57C98D2D" w:rsidR="008F137C" w:rsidRPr="008F137C" w:rsidRDefault="008F137C" w:rsidP="00901EDB">
            <w:pPr>
              <w:tabs>
                <w:tab w:val="right" w:pos="2263"/>
              </w:tabs>
              <w:jc w:val="both"/>
              <w:rPr>
                <w:rFonts w:ascii="Times New Roman" w:eastAsia="Times New Roman" w:hAnsi="Times New Roman" w:cs="Times New Roman"/>
                <w:color w:val="000000"/>
                <w:sz w:val="24"/>
                <w:szCs w:val="24"/>
              </w:rPr>
            </w:pPr>
            <w:r w:rsidRPr="008F137C">
              <w:rPr>
                <w:rFonts w:ascii="Times New Roman" w:eastAsia="Times New Roman" w:hAnsi="Times New Roman" w:cs="Times New Roman"/>
                <w:b/>
                <w:color w:val="000000"/>
                <w:sz w:val="24"/>
                <w:szCs w:val="24"/>
              </w:rPr>
              <w:t xml:space="preserve">Name of </w:t>
            </w:r>
          </w:p>
          <w:p w14:paraId="60977B02" w14:textId="77777777" w:rsidR="008F137C" w:rsidRPr="008F137C" w:rsidRDefault="008F137C" w:rsidP="00901EDB">
            <w:pPr>
              <w:ind w:left="5"/>
              <w:jc w:val="both"/>
              <w:rPr>
                <w:rFonts w:ascii="Times New Roman" w:eastAsia="Times New Roman" w:hAnsi="Times New Roman" w:cs="Times New Roman"/>
                <w:color w:val="000000"/>
                <w:sz w:val="24"/>
                <w:szCs w:val="24"/>
              </w:rPr>
            </w:pPr>
            <w:r w:rsidRPr="008F137C">
              <w:rPr>
                <w:rFonts w:ascii="Times New Roman" w:eastAsia="Times New Roman" w:hAnsi="Times New Roman" w:cs="Times New Roman"/>
                <w:b/>
                <w:color w:val="000000"/>
                <w:sz w:val="24"/>
                <w:szCs w:val="24"/>
              </w:rPr>
              <w:t xml:space="preserve">Organization </w:t>
            </w:r>
          </w:p>
        </w:tc>
        <w:tc>
          <w:tcPr>
            <w:tcW w:w="3060" w:type="dxa"/>
            <w:tcBorders>
              <w:top w:val="single" w:sz="4" w:space="0" w:color="000000"/>
              <w:left w:val="single" w:sz="4" w:space="0" w:color="000000"/>
              <w:bottom w:val="single" w:sz="4" w:space="0" w:color="000000"/>
              <w:right w:val="single" w:sz="4" w:space="0" w:color="000000"/>
            </w:tcBorders>
            <w:vAlign w:val="center"/>
          </w:tcPr>
          <w:p w14:paraId="2E56E706" w14:textId="77777777" w:rsidR="008F137C" w:rsidRPr="008F137C" w:rsidRDefault="008F137C" w:rsidP="00901EDB">
            <w:pPr>
              <w:jc w:val="both"/>
              <w:rPr>
                <w:rFonts w:ascii="Times New Roman" w:eastAsia="Times New Roman" w:hAnsi="Times New Roman" w:cs="Times New Roman"/>
                <w:color w:val="000000"/>
                <w:sz w:val="24"/>
                <w:szCs w:val="24"/>
              </w:rPr>
            </w:pPr>
            <w:r w:rsidRPr="008F137C">
              <w:rPr>
                <w:rFonts w:ascii="Times New Roman" w:eastAsia="Times New Roman" w:hAnsi="Times New Roman" w:cs="Times New Roman"/>
                <w:b/>
                <w:color w:val="000000"/>
                <w:sz w:val="24"/>
                <w:szCs w:val="24"/>
              </w:rPr>
              <w:t xml:space="preserve">Membership Status </w:t>
            </w:r>
          </w:p>
        </w:tc>
        <w:tc>
          <w:tcPr>
            <w:tcW w:w="2618" w:type="dxa"/>
            <w:tcBorders>
              <w:top w:val="single" w:sz="4" w:space="0" w:color="000000"/>
              <w:left w:val="single" w:sz="4" w:space="0" w:color="000000"/>
              <w:bottom w:val="single" w:sz="4" w:space="0" w:color="000000"/>
              <w:right w:val="single" w:sz="4" w:space="0" w:color="000000"/>
            </w:tcBorders>
            <w:vAlign w:val="center"/>
          </w:tcPr>
          <w:p w14:paraId="56E9AF37" w14:textId="77777777" w:rsidR="008F137C" w:rsidRPr="008F137C" w:rsidRDefault="008F137C" w:rsidP="00901EDB">
            <w:pPr>
              <w:ind w:left="5"/>
              <w:jc w:val="both"/>
              <w:rPr>
                <w:rFonts w:ascii="Times New Roman" w:eastAsia="Times New Roman" w:hAnsi="Times New Roman" w:cs="Times New Roman"/>
                <w:color w:val="000000"/>
                <w:sz w:val="24"/>
                <w:szCs w:val="24"/>
              </w:rPr>
            </w:pPr>
            <w:r w:rsidRPr="008F137C">
              <w:rPr>
                <w:rFonts w:ascii="Times New Roman" w:eastAsia="Times New Roman" w:hAnsi="Times New Roman" w:cs="Times New Roman"/>
                <w:b/>
                <w:color w:val="000000"/>
                <w:sz w:val="24"/>
                <w:szCs w:val="24"/>
              </w:rPr>
              <w:t xml:space="preserve">ID Number </w:t>
            </w:r>
          </w:p>
        </w:tc>
        <w:tc>
          <w:tcPr>
            <w:tcW w:w="1436" w:type="dxa"/>
            <w:tcBorders>
              <w:top w:val="single" w:sz="4" w:space="0" w:color="000000"/>
              <w:left w:val="single" w:sz="4" w:space="0" w:color="000000"/>
              <w:bottom w:val="single" w:sz="4" w:space="0" w:color="000000"/>
              <w:right w:val="single" w:sz="4" w:space="0" w:color="000000"/>
            </w:tcBorders>
            <w:vAlign w:val="center"/>
          </w:tcPr>
          <w:p w14:paraId="5DF3A93F" w14:textId="77777777" w:rsidR="008F137C" w:rsidRPr="008F137C" w:rsidRDefault="008F137C" w:rsidP="00901EDB">
            <w:pPr>
              <w:jc w:val="both"/>
              <w:rPr>
                <w:rFonts w:ascii="Times New Roman" w:eastAsia="Times New Roman" w:hAnsi="Times New Roman" w:cs="Times New Roman"/>
                <w:color w:val="000000"/>
                <w:sz w:val="24"/>
                <w:szCs w:val="24"/>
              </w:rPr>
            </w:pPr>
            <w:r w:rsidRPr="008F137C">
              <w:rPr>
                <w:rFonts w:ascii="Times New Roman" w:eastAsia="Times New Roman" w:hAnsi="Times New Roman" w:cs="Times New Roman"/>
                <w:b/>
                <w:color w:val="000000"/>
                <w:sz w:val="24"/>
                <w:szCs w:val="24"/>
              </w:rPr>
              <w:t xml:space="preserve">Date </w:t>
            </w:r>
          </w:p>
        </w:tc>
      </w:tr>
      <w:tr w:rsidR="008F137C" w:rsidRPr="008F137C" w14:paraId="53F77AAE" w14:textId="77777777" w:rsidTr="008F137C">
        <w:trPr>
          <w:trHeight w:val="634"/>
        </w:trPr>
        <w:tc>
          <w:tcPr>
            <w:tcW w:w="2240" w:type="dxa"/>
            <w:tcBorders>
              <w:top w:val="single" w:sz="4" w:space="0" w:color="000000"/>
              <w:left w:val="single" w:sz="4" w:space="0" w:color="000000"/>
              <w:bottom w:val="single" w:sz="4" w:space="0" w:color="000000"/>
              <w:right w:val="single" w:sz="4" w:space="0" w:color="000000"/>
            </w:tcBorders>
          </w:tcPr>
          <w:p w14:paraId="002A060F" w14:textId="77777777" w:rsidR="008F137C" w:rsidRPr="008F137C" w:rsidRDefault="008F137C" w:rsidP="00901EDB">
            <w:pPr>
              <w:jc w:val="both"/>
              <w:rPr>
                <w:rFonts w:ascii="Times New Roman" w:eastAsia="Times New Roman" w:hAnsi="Times New Roman" w:cs="Times New Roman"/>
                <w:color w:val="000000"/>
                <w:sz w:val="24"/>
                <w:szCs w:val="24"/>
              </w:rPr>
            </w:pPr>
            <w:r w:rsidRPr="008F137C">
              <w:rPr>
                <w:rFonts w:ascii="Times New Roman" w:eastAsia="Times New Roman" w:hAnsi="Times New Roman" w:cs="Times New Roman"/>
                <w:color w:val="000000"/>
                <w:sz w:val="24"/>
                <w:szCs w:val="24"/>
              </w:rPr>
              <w:t xml:space="preserve">Ghana Institution of Engineering </w:t>
            </w:r>
          </w:p>
        </w:tc>
        <w:tc>
          <w:tcPr>
            <w:tcW w:w="3060" w:type="dxa"/>
            <w:tcBorders>
              <w:top w:val="single" w:sz="4" w:space="0" w:color="000000"/>
              <w:left w:val="single" w:sz="4" w:space="0" w:color="000000"/>
              <w:bottom w:val="single" w:sz="4" w:space="0" w:color="000000"/>
              <w:right w:val="single" w:sz="4" w:space="0" w:color="000000"/>
            </w:tcBorders>
          </w:tcPr>
          <w:p w14:paraId="67370D71" w14:textId="270AD3C8" w:rsidR="008F137C" w:rsidRPr="008F137C" w:rsidRDefault="008F137C" w:rsidP="00901EDB">
            <w:pPr>
              <w:jc w:val="both"/>
              <w:rPr>
                <w:rFonts w:ascii="Times New Roman" w:eastAsia="Times New Roman" w:hAnsi="Times New Roman" w:cs="Times New Roman"/>
                <w:color w:val="000000"/>
                <w:sz w:val="24"/>
                <w:szCs w:val="24"/>
              </w:rPr>
            </w:pPr>
            <w:r w:rsidRPr="008F137C">
              <w:rPr>
                <w:rFonts w:ascii="Times New Roman" w:eastAsia="Times New Roman" w:hAnsi="Times New Roman" w:cs="Times New Roman"/>
                <w:color w:val="000000"/>
                <w:sz w:val="24"/>
                <w:szCs w:val="24"/>
              </w:rPr>
              <w:t xml:space="preserve">Trainee Professional Engineer </w:t>
            </w:r>
          </w:p>
        </w:tc>
        <w:tc>
          <w:tcPr>
            <w:tcW w:w="2618" w:type="dxa"/>
            <w:tcBorders>
              <w:top w:val="single" w:sz="4" w:space="0" w:color="000000"/>
              <w:left w:val="single" w:sz="4" w:space="0" w:color="000000"/>
              <w:bottom w:val="single" w:sz="4" w:space="0" w:color="000000"/>
              <w:right w:val="single" w:sz="4" w:space="0" w:color="000000"/>
            </w:tcBorders>
            <w:vAlign w:val="center"/>
          </w:tcPr>
          <w:p w14:paraId="460B9765" w14:textId="60FDB891" w:rsidR="008F137C" w:rsidRPr="008F137C" w:rsidRDefault="00921AE5" w:rsidP="00901EDB">
            <w:pPr>
              <w:jc w:val="both"/>
              <w:rPr>
                <w:rFonts w:ascii="Times New Roman" w:eastAsia="Times New Roman" w:hAnsi="Times New Roman" w:cs="Times New Roman"/>
                <w:color w:val="000000"/>
                <w:sz w:val="24"/>
                <w:szCs w:val="24"/>
              </w:rPr>
            </w:pPr>
            <w:r w:rsidRPr="00901EDB">
              <w:rPr>
                <w:rFonts w:ascii="Times New Roman" w:eastAsia="Times New Roman" w:hAnsi="Times New Roman" w:cs="Times New Roman"/>
                <w:color w:val="000000"/>
                <w:sz w:val="24"/>
                <w:szCs w:val="24"/>
              </w:rPr>
              <w:t>11616</w:t>
            </w:r>
          </w:p>
        </w:tc>
        <w:tc>
          <w:tcPr>
            <w:tcW w:w="1436" w:type="dxa"/>
            <w:tcBorders>
              <w:top w:val="single" w:sz="4" w:space="0" w:color="000000"/>
              <w:left w:val="single" w:sz="4" w:space="0" w:color="000000"/>
              <w:bottom w:val="single" w:sz="4" w:space="0" w:color="000000"/>
              <w:right w:val="single" w:sz="4" w:space="0" w:color="000000"/>
            </w:tcBorders>
            <w:vAlign w:val="center"/>
          </w:tcPr>
          <w:p w14:paraId="45BBE2C5" w14:textId="310B8CE1" w:rsidR="008F137C" w:rsidRPr="008F137C" w:rsidRDefault="00921AE5" w:rsidP="00901EDB">
            <w:pPr>
              <w:jc w:val="both"/>
              <w:rPr>
                <w:rFonts w:ascii="Times New Roman" w:eastAsia="Times New Roman" w:hAnsi="Times New Roman" w:cs="Times New Roman"/>
                <w:color w:val="000000"/>
                <w:sz w:val="24"/>
                <w:szCs w:val="24"/>
              </w:rPr>
            </w:pPr>
            <w:r w:rsidRPr="000E1289">
              <w:rPr>
                <w:rFonts w:ascii="Times New Roman" w:eastAsia="Times New Roman" w:hAnsi="Times New Roman" w:cs="Times New Roman"/>
                <w:color w:val="000000"/>
                <w:sz w:val="24"/>
                <w:szCs w:val="24"/>
              </w:rPr>
              <w:t>2020</w:t>
            </w:r>
          </w:p>
        </w:tc>
      </w:tr>
    </w:tbl>
    <w:p w14:paraId="311F5962" w14:textId="77777777" w:rsidR="005D565C" w:rsidRPr="009178CB" w:rsidRDefault="005D565C" w:rsidP="00730830">
      <w:pPr>
        <w:spacing w:line="480" w:lineRule="auto"/>
        <w:contextualSpacing/>
        <w:rPr>
          <w:rFonts w:ascii="Times New Roman" w:hAnsi="Times New Roman" w:cs="Times New Roman"/>
          <w:sz w:val="16"/>
          <w:szCs w:val="16"/>
        </w:rPr>
      </w:pPr>
    </w:p>
    <w:p w14:paraId="1B100735" w14:textId="010708E7" w:rsidR="00A6167D" w:rsidRPr="000B49EC" w:rsidRDefault="00A6167D" w:rsidP="00C052BE">
      <w:pPr>
        <w:pStyle w:val="Heading1"/>
        <w:numPr>
          <w:ilvl w:val="0"/>
          <w:numId w:val="94"/>
        </w:numPr>
        <w:rPr>
          <w:rFonts w:ascii="Times New Roman" w:hAnsi="Times New Roman" w:cs="Times New Roman"/>
          <w:b/>
          <w:bCs/>
          <w:sz w:val="24"/>
          <w:szCs w:val="24"/>
        </w:rPr>
      </w:pPr>
      <w:r w:rsidRPr="00C052BE">
        <w:rPr>
          <w:rFonts w:ascii="Times New Roman" w:hAnsi="Times New Roman" w:cs="Times New Roman"/>
          <w:sz w:val="24"/>
          <w:szCs w:val="24"/>
        </w:rPr>
        <w:t xml:space="preserve"> </w:t>
      </w:r>
      <w:bookmarkStart w:id="4" w:name="_Toc169428557"/>
      <w:r w:rsidRPr="000B49EC">
        <w:rPr>
          <w:rFonts w:ascii="Times New Roman" w:hAnsi="Times New Roman" w:cs="Times New Roman"/>
          <w:b/>
          <w:bCs/>
          <w:sz w:val="24"/>
          <w:szCs w:val="24"/>
        </w:rPr>
        <w:t>CONTINUOUS PROFESSIONAL TRAINING</w:t>
      </w:r>
      <w:bookmarkEnd w:id="4"/>
      <w:r w:rsidRPr="000B49EC">
        <w:rPr>
          <w:rFonts w:ascii="Times New Roman" w:hAnsi="Times New Roman" w:cs="Times New Roman"/>
          <w:b/>
          <w:bCs/>
          <w:sz w:val="24"/>
          <w:szCs w:val="24"/>
        </w:rPr>
        <w:t xml:space="preserve"> </w:t>
      </w:r>
    </w:p>
    <w:p w14:paraId="5799FD83" w14:textId="77777777" w:rsidR="00874F26" w:rsidRPr="00874F26" w:rsidRDefault="00874F26" w:rsidP="00874F26">
      <w:pPr>
        <w:rPr>
          <w:sz w:val="14"/>
          <w:szCs w:val="14"/>
        </w:rPr>
      </w:pPr>
    </w:p>
    <w:tbl>
      <w:tblPr>
        <w:tblStyle w:val="TableGrid"/>
        <w:tblW w:w="9445" w:type="dxa"/>
        <w:tblLayout w:type="fixed"/>
        <w:tblLook w:val="04A0" w:firstRow="1" w:lastRow="0" w:firstColumn="1" w:lastColumn="0" w:noHBand="0" w:noVBand="1"/>
      </w:tblPr>
      <w:tblGrid>
        <w:gridCol w:w="3865"/>
        <w:gridCol w:w="2250"/>
        <w:gridCol w:w="1620"/>
        <w:gridCol w:w="1710"/>
      </w:tblGrid>
      <w:tr w:rsidR="00D42B1D" w:rsidRPr="000E1289" w14:paraId="4B5D456E" w14:textId="77777777" w:rsidTr="00952960">
        <w:tc>
          <w:tcPr>
            <w:tcW w:w="3865" w:type="dxa"/>
          </w:tcPr>
          <w:p w14:paraId="551D9C1B" w14:textId="77777777"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b/>
                <w:sz w:val="24"/>
                <w:szCs w:val="24"/>
              </w:rPr>
              <w:t>Name of Course</w:t>
            </w:r>
          </w:p>
        </w:tc>
        <w:tc>
          <w:tcPr>
            <w:tcW w:w="2250" w:type="dxa"/>
          </w:tcPr>
          <w:p w14:paraId="6BFA8B80" w14:textId="77777777"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b/>
                <w:sz w:val="24"/>
                <w:szCs w:val="24"/>
              </w:rPr>
              <w:t>Institution</w:t>
            </w:r>
          </w:p>
        </w:tc>
        <w:tc>
          <w:tcPr>
            <w:tcW w:w="1620" w:type="dxa"/>
          </w:tcPr>
          <w:p w14:paraId="05C6A996" w14:textId="77777777"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b/>
                <w:sz w:val="24"/>
                <w:szCs w:val="24"/>
              </w:rPr>
              <w:t>Date/Period</w:t>
            </w:r>
          </w:p>
        </w:tc>
        <w:tc>
          <w:tcPr>
            <w:tcW w:w="1710" w:type="dxa"/>
          </w:tcPr>
          <w:p w14:paraId="31648B2D" w14:textId="77777777"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b/>
                <w:sz w:val="24"/>
                <w:szCs w:val="24"/>
              </w:rPr>
              <w:t>Venue</w:t>
            </w:r>
          </w:p>
        </w:tc>
      </w:tr>
      <w:tr w:rsidR="00D42B1D" w:rsidRPr="000E1289" w14:paraId="19C51632" w14:textId="77777777" w:rsidTr="00952960">
        <w:tc>
          <w:tcPr>
            <w:tcW w:w="3865" w:type="dxa"/>
          </w:tcPr>
          <w:p w14:paraId="7ED0634B" w14:textId="516D4380"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Safety Leadership Training</w:t>
            </w:r>
          </w:p>
        </w:tc>
        <w:tc>
          <w:tcPr>
            <w:tcW w:w="2250" w:type="dxa"/>
          </w:tcPr>
          <w:p w14:paraId="1B7E337A" w14:textId="03101E45"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AGA Safety</w:t>
            </w:r>
          </w:p>
        </w:tc>
        <w:tc>
          <w:tcPr>
            <w:tcW w:w="1620" w:type="dxa"/>
          </w:tcPr>
          <w:p w14:paraId="53899348" w14:textId="34CF27EA" w:rsidR="00D42B1D" w:rsidRPr="000E1289" w:rsidRDefault="00D42B1D" w:rsidP="00D42B1D">
            <w:pPr>
              <w:spacing w:line="360" w:lineRule="auto"/>
              <w:jc w:val="both"/>
              <w:rPr>
                <w:rFonts w:ascii="Times New Roman" w:hAnsi="Times New Roman" w:cs="Times New Roman"/>
                <w:bCs/>
                <w:sz w:val="24"/>
                <w:szCs w:val="24"/>
              </w:rPr>
            </w:pPr>
            <w:r w:rsidRPr="000E1289">
              <w:rPr>
                <w:rFonts w:ascii="Times New Roman" w:hAnsi="Times New Roman" w:cs="Times New Roman"/>
                <w:bCs/>
                <w:sz w:val="24"/>
                <w:szCs w:val="24"/>
              </w:rPr>
              <w:t>Oct. 2024</w:t>
            </w:r>
          </w:p>
        </w:tc>
        <w:tc>
          <w:tcPr>
            <w:tcW w:w="1710" w:type="dxa"/>
          </w:tcPr>
          <w:p w14:paraId="5FE40154" w14:textId="78DFC766"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sz w:val="24"/>
                <w:szCs w:val="24"/>
              </w:rPr>
              <w:t>AGA-Obuasi</w:t>
            </w:r>
          </w:p>
        </w:tc>
      </w:tr>
      <w:tr w:rsidR="00D42B1D" w:rsidRPr="000E1289" w14:paraId="30ABE910" w14:textId="77777777" w:rsidTr="00952960">
        <w:tc>
          <w:tcPr>
            <w:tcW w:w="3865" w:type="dxa"/>
          </w:tcPr>
          <w:p w14:paraId="013032D0" w14:textId="4CC114F5"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 xml:space="preserve">Bearing Maintenance </w:t>
            </w:r>
          </w:p>
        </w:tc>
        <w:tc>
          <w:tcPr>
            <w:tcW w:w="2250" w:type="dxa"/>
          </w:tcPr>
          <w:p w14:paraId="311A0871" w14:textId="59FCD12D"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 xml:space="preserve">Temkin </w:t>
            </w:r>
          </w:p>
        </w:tc>
        <w:tc>
          <w:tcPr>
            <w:tcW w:w="1620" w:type="dxa"/>
          </w:tcPr>
          <w:p w14:paraId="4EC29757" w14:textId="068F3829" w:rsidR="00D42B1D" w:rsidRPr="000E1289" w:rsidRDefault="00D42B1D" w:rsidP="00D42B1D">
            <w:pPr>
              <w:spacing w:line="360" w:lineRule="auto"/>
              <w:jc w:val="both"/>
              <w:rPr>
                <w:rFonts w:ascii="Times New Roman" w:hAnsi="Times New Roman" w:cs="Times New Roman"/>
                <w:bCs/>
                <w:sz w:val="24"/>
                <w:szCs w:val="24"/>
              </w:rPr>
            </w:pPr>
            <w:r w:rsidRPr="000E1289">
              <w:rPr>
                <w:rFonts w:ascii="Times New Roman" w:hAnsi="Times New Roman" w:cs="Times New Roman"/>
                <w:bCs/>
                <w:sz w:val="24"/>
                <w:szCs w:val="24"/>
              </w:rPr>
              <w:t>Feb. 2023</w:t>
            </w:r>
          </w:p>
        </w:tc>
        <w:tc>
          <w:tcPr>
            <w:tcW w:w="1710" w:type="dxa"/>
          </w:tcPr>
          <w:p w14:paraId="1A34C41B" w14:textId="3BF18B6B"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sz w:val="24"/>
                <w:szCs w:val="24"/>
              </w:rPr>
              <w:t>AGA-Obuasi</w:t>
            </w:r>
          </w:p>
        </w:tc>
      </w:tr>
      <w:tr w:rsidR="00D42B1D" w:rsidRPr="000E1289" w14:paraId="26E8A309" w14:textId="77777777" w:rsidTr="00952960">
        <w:tc>
          <w:tcPr>
            <w:tcW w:w="3865" w:type="dxa"/>
          </w:tcPr>
          <w:p w14:paraId="6F9E2FAD" w14:textId="2CEEEEA7"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 xml:space="preserve">Laser Alignment </w:t>
            </w:r>
          </w:p>
        </w:tc>
        <w:tc>
          <w:tcPr>
            <w:tcW w:w="2250" w:type="dxa"/>
          </w:tcPr>
          <w:p w14:paraId="2297E2C1" w14:textId="1CFC0B45"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SKF</w:t>
            </w:r>
          </w:p>
        </w:tc>
        <w:tc>
          <w:tcPr>
            <w:tcW w:w="1620" w:type="dxa"/>
          </w:tcPr>
          <w:p w14:paraId="37E2D6F6" w14:textId="1A636B12" w:rsidR="00D42B1D" w:rsidRPr="000E1289" w:rsidRDefault="00D42B1D" w:rsidP="00D42B1D">
            <w:pPr>
              <w:spacing w:line="360" w:lineRule="auto"/>
              <w:jc w:val="both"/>
              <w:rPr>
                <w:rFonts w:ascii="Times New Roman" w:hAnsi="Times New Roman" w:cs="Times New Roman"/>
                <w:bCs/>
                <w:sz w:val="24"/>
                <w:szCs w:val="24"/>
              </w:rPr>
            </w:pPr>
            <w:r w:rsidRPr="000E1289">
              <w:rPr>
                <w:rFonts w:ascii="Times New Roman" w:hAnsi="Times New Roman" w:cs="Times New Roman"/>
                <w:bCs/>
                <w:sz w:val="24"/>
                <w:szCs w:val="24"/>
              </w:rPr>
              <w:t>July 2022</w:t>
            </w:r>
          </w:p>
        </w:tc>
        <w:tc>
          <w:tcPr>
            <w:tcW w:w="1710" w:type="dxa"/>
          </w:tcPr>
          <w:p w14:paraId="145D74D6" w14:textId="3C7E48FC"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sz w:val="24"/>
                <w:szCs w:val="24"/>
              </w:rPr>
              <w:t>AGA-Obuasi</w:t>
            </w:r>
          </w:p>
        </w:tc>
      </w:tr>
      <w:tr w:rsidR="00D42B1D" w:rsidRPr="000E1289" w14:paraId="1EB503BC" w14:textId="77777777" w:rsidTr="00952960">
        <w:tc>
          <w:tcPr>
            <w:tcW w:w="3865" w:type="dxa"/>
          </w:tcPr>
          <w:p w14:paraId="07005A91" w14:textId="7EAD3C3D"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Vibration Analysis</w:t>
            </w:r>
          </w:p>
        </w:tc>
        <w:tc>
          <w:tcPr>
            <w:tcW w:w="2250" w:type="dxa"/>
          </w:tcPr>
          <w:p w14:paraId="339F2ED7" w14:textId="760E79D2"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SKF</w:t>
            </w:r>
          </w:p>
        </w:tc>
        <w:tc>
          <w:tcPr>
            <w:tcW w:w="1620" w:type="dxa"/>
          </w:tcPr>
          <w:p w14:paraId="7CD4B07D" w14:textId="3A31CCBC" w:rsidR="00D42B1D" w:rsidRPr="000E1289" w:rsidRDefault="00D42B1D" w:rsidP="00D42B1D">
            <w:pPr>
              <w:spacing w:line="360" w:lineRule="auto"/>
              <w:jc w:val="both"/>
              <w:rPr>
                <w:rFonts w:ascii="Times New Roman" w:hAnsi="Times New Roman" w:cs="Times New Roman"/>
                <w:bCs/>
                <w:sz w:val="24"/>
                <w:szCs w:val="24"/>
              </w:rPr>
            </w:pPr>
            <w:r w:rsidRPr="000E1289">
              <w:rPr>
                <w:rFonts w:ascii="Times New Roman" w:hAnsi="Times New Roman" w:cs="Times New Roman"/>
                <w:bCs/>
                <w:sz w:val="24"/>
                <w:szCs w:val="24"/>
              </w:rPr>
              <w:t>May 2022</w:t>
            </w:r>
          </w:p>
        </w:tc>
        <w:tc>
          <w:tcPr>
            <w:tcW w:w="1710" w:type="dxa"/>
          </w:tcPr>
          <w:p w14:paraId="0683A912" w14:textId="53C2BF77" w:rsidR="00D42B1D" w:rsidRPr="000E1289" w:rsidRDefault="00D42B1D" w:rsidP="00D42B1D">
            <w:pPr>
              <w:spacing w:line="360" w:lineRule="auto"/>
              <w:jc w:val="both"/>
              <w:rPr>
                <w:rFonts w:ascii="Times New Roman" w:hAnsi="Times New Roman" w:cs="Times New Roman"/>
                <w:b/>
                <w:sz w:val="24"/>
                <w:szCs w:val="24"/>
              </w:rPr>
            </w:pPr>
            <w:r w:rsidRPr="000E1289">
              <w:rPr>
                <w:rFonts w:ascii="Times New Roman" w:hAnsi="Times New Roman" w:cs="Times New Roman"/>
                <w:sz w:val="24"/>
                <w:szCs w:val="24"/>
              </w:rPr>
              <w:t>AGA-Obuasi</w:t>
            </w:r>
          </w:p>
        </w:tc>
      </w:tr>
      <w:tr w:rsidR="00D42B1D" w:rsidRPr="000E1289" w14:paraId="2FEF067C" w14:textId="77777777" w:rsidTr="00952960">
        <w:tc>
          <w:tcPr>
            <w:tcW w:w="3865" w:type="dxa"/>
          </w:tcPr>
          <w:p w14:paraId="543D74A9" w14:textId="77777777"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Supervisory Management</w:t>
            </w:r>
          </w:p>
        </w:tc>
        <w:tc>
          <w:tcPr>
            <w:tcW w:w="2250" w:type="dxa"/>
          </w:tcPr>
          <w:p w14:paraId="54B16038" w14:textId="77777777" w:rsidR="00D42B1D" w:rsidRPr="000E1289" w:rsidRDefault="00D42B1D" w:rsidP="00730830">
            <w:pPr>
              <w:spacing w:line="360" w:lineRule="auto"/>
              <w:rPr>
                <w:rFonts w:ascii="Times New Roman" w:hAnsi="Times New Roman" w:cs="Times New Roman"/>
                <w:bCs/>
                <w:sz w:val="24"/>
                <w:szCs w:val="24"/>
              </w:rPr>
            </w:pPr>
            <w:r w:rsidRPr="000E1289">
              <w:rPr>
                <w:rFonts w:ascii="Times New Roman" w:hAnsi="Times New Roman" w:cs="Times New Roman"/>
                <w:bCs/>
                <w:sz w:val="24"/>
                <w:szCs w:val="24"/>
              </w:rPr>
              <w:t>UPSA</w:t>
            </w:r>
          </w:p>
        </w:tc>
        <w:tc>
          <w:tcPr>
            <w:tcW w:w="1620" w:type="dxa"/>
          </w:tcPr>
          <w:p w14:paraId="33C5229B" w14:textId="300A60DF" w:rsidR="00D42B1D" w:rsidRPr="000E1289" w:rsidRDefault="00D42B1D" w:rsidP="00D42B1D">
            <w:pPr>
              <w:spacing w:line="360" w:lineRule="auto"/>
              <w:jc w:val="both"/>
              <w:rPr>
                <w:rFonts w:ascii="Times New Roman" w:hAnsi="Times New Roman" w:cs="Times New Roman"/>
                <w:bCs/>
                <w:sz w:val="24"/>
                <w:szCs w:val="24"/>
              </w:rPr>
            </w:pPr>
            <w:r w:rsidRPr="000E1289">
              <w:rPr>
                <w:rFonts w:ascii="Times New Roman" w:hAnsi="Times New Roman" w:cs="Times New Roman"/>
                <w:bCs/>
                <w:sz w:val="24"/>
                <w:szCs w:val="24"/>
              </w:rPr>
              <w:t>Oct</w:t>
            </w:r>
            <w:r>
              <w:rPr>
                <w:rFonts w:ascii="Times New Roman" w:hAnsi="Times New Roman" w:cs="Times New Roman"/>
                <w:bCs/>
                <w:sz w:val="24"/>
                <w:szCs w:val="24"/>
              </w:rPr>
              <w:t xml:space="preserve">. </w:t>
            </w:r>
            <w:r w:rsidRPr="000E1289">
              <w:rPr>
                <w:rFonts w:ascii="Times New Roman" w:hAnsi="Times New Roman" w:cs="Times New Roman"/>
                <w:bCs/>
                <w:sz w:val="24"/>
                <w:szCs w:val="24"/>
              </w:rPr>
              <w:t>2021</w:t>
            </w:r>
          </w:p>
        </w:tc>
        <w:tc>
          <w:tcPr>
            <w:tcW w:w="1710" w:type="dxa"/>
          </w:tcPr>
          <w:p w14:paraId="2CCD5B1E" w14:textId="77777777" w:rsidR="00D42B1D" w:rsidRPr="000E1289" w:rsidRDefault="00D42B1D" w:rsidP="00D42B1D">
            <w:pPr>
              <w:spacing w:line="360" w:lineRule="auto"/>
              <w:jc w:val="both"/>
              <w:rPr>
                <w:rFonts w:ascii="Times New Roman" w:hAnsi="Times New Roman" w:cs="Times New Roman"/>
                <w:bCs/>
                <w:sz w:val="24"/>
                <w:szCs w:val="24"/>
              </w:rPr>
            </w:pPr>
            <w:r w:rsidRPr="000E1289">
              <w:rPr>
                <w:rFonts w:ascii="Times New Roman" w:hAnsi="Times New Roman" w:cs="Times New Roman"/>
                <w:bCs/>
                <w:sz w:val="24"/>
                <w:szCs w:val="24"/>
              </w:rPr>
              <w:t>Obuasi</w:t>
            </w:r>
          </w:p>
        </w:tc>
      </w:tr>
      <w:tr w:rsidR="00D42B1D" w:rsidRPr="000E1289" w14:paraId="2C8369E1" w14:textId="77777777" w:rsidTr="00952960">
        <w:trPr>
          <w:trHeight w:val="386"/>
        </w:trPr>
        <w:tc>
          <w:tcPr>
            <w:tcW w:w="3865" w:type="dxa"/>
          </w:tcPr>
          <w:p w14:paraId="7FD87ED6"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Practical Hydraulic III</w:t>
            </w:r>
          </w:p>
        </w:tc>
        <w:tc>
          <w:tcPr>
            <w:tcW w:w="2250" w:type="dxa"/>
          </w:tcPr>
          <w:p w14:paraId="2F86D5FF" w14:textId="41CA0485"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62CC7406"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July 2008</w:t>
            </w:r>
          </w:p>
        </w:tc>
        <w:tc>
          <w:tcPr>
            <w:tcW w:w="1710" w:type="dxa"/>
          </w:tcPr>
          <w:p w14:paraId="588BE298"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38471527" w14:textId="77777777" w:rsidTr="00952960">
        <w:tc>
          <w:tcPr>
            <w:tcW w:w="3865" w:type="dxa"/>
          </w:tcPr>
          <w:p w14:paraId="4881A3D8"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Practical Hydraulic II</w:t>
            </w:r>
          </w:p>
        </w:tc>
        <w:tc>
          <w:tcPr>
            <w:tcW w:w="2250" w:type="dxa"/>
          </w:tcPr>
          <w:p w14:paraId="30777DC5" w14:textId="5F6A0E32"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7320C269"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June 2008</w:t>
            </w:r>
          </w:p>
        </w:tc>
        <w:tc>
          <w:tcPr>
            <w:tcW w:w="1710" w:type="dxa"/>
          </w:tcPr>
          <w:p w14:paraId="4ACF19CD"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50056345" w14:textId="77777777" w:rsidTr="00952960">
        <w:tc>
          <w:tcPr>
            <w:tcW w:w="3865" w:type="dxa"/>
          </w:tcPr>
          <w:p w14:paraId="1A0349DE"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 xml:space="preserve">Basic Pneumatic </w:t>
            </w:r>
          </w:p>
        </w:tc>
        <w:tc>
          <w:tcPr>
            <w:tcW w:w="2250" w:type="dxa"/>
          </w:tcPr>
          <w:p w14:paraId="0B35952E" w14:textId="7916CEED"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21A8BCC9"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March 2003</w:t>
            </w:r>
          </w:p>
        </w:tc>
        <w:tc>
          <w:tcPr>
            <w:tcW w:w="1710" w:type="dxa"/>
          </w:tcPr>
          <w:p w14:paraId="615F31E6"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14543857" w14:textId="77777777" w:rsidTr="00952960">
        <w:tc>
          <w:tcPr>
            <w:tcW w:w="3865" w:type="dxa"/>
          </w:tcPr>
          <w:p w14:paraId="79BE3098"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Electrical Principle I</w:t>
            </w:r>
          </w:p>
        </w:tc>
        <w:tc>
          <w:tcPr>
            <w:tcW w:w="2250" w:type="dxa"/>
          </w:tcPr>
          <w:p w14:paraId="105B31F4"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Trg.Cen.</w:t>
            </w:r>
          </w:p>
        </w:tc>
        <w:tc>
          <w:tcPr>
            <w:tcW w:w="1620" w:type="dxa"/>
          </w:tcPr>
          <w:p w14:paraId="15982580"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Jan 2003</w:t>
            </w:r>
          </w:p>
        </w:tc>
        <w:tc>
          <w:tcPr>
            <w:tcW w:w="1710" w:type="dxa"/>
          </w:tcPr>
          <w:p w14:paraId="08E35A66"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6474620A" w14:textId="77777777" w:rsidTr="00952960">
        <w:tc>
          <w:tcPr>
            <w:tcW w:w="3865" w:type="dxa"/>
          </w:tcPr>
          <w:p w14:paraId="7E022E8E"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Basic Engineering Principle</w:t>
            </w:r>
          </w:p>
        </w:tc>
        <w:tc>
          <w:tcPr>
            <w:tcW w:w="2250" w:type="dxa"/>
          </w:tcPr>
          <w:p w14:paraId="34C0EC55"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68373E56"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May 2002</w:t>
            </w:r>
          </w:p>
        </w:tc>
        <w:tc>
          <w:tcPr>
            <w:tcW w:w="1710" w:type="dxa"/>
          </w:tcPr>
          <w:p w14:paraId="2A5F51B2"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4EE42119" w14:textId="77777777" w:rsidTr="00952960">
        <w:tc>
          <w:tcPr>
            <w:tcW w:w="3865" w:type="dxa"/>
          </w:tcPr>
          <w:p w14:paraId="5FE20A8C"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 xml:space="preserve">Mechanical Fitting </w:t>
            </w:r>
          </w:p>
        </w:tc>
        <w:tc>
          <w:tcPr>
            <w:tcW w:w="2250" w:type="dxa"/>
          </w:tcPr>
          <w:p w14:paraId="7DBB92CB"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Trg.Cen.</w:t>
            </w:r>
          </w:p>
        </w:tc>
        <w:tc>
          <w:tcPr>
            <w:tcW w:w="1620" w:type="dxa"/>
          </w:tcPr>
          <w:p w14:paraId="1FFB7234"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June 2002</w:t>
            </w:r>
          </w:p>
        </w:tc>
        <w:tc>
          <w:tcPr>
            <w:tcW w:w="1710" w:type="dxa"/>
          </w:tcPr>
          <w:p w14:paraId="0C59037E"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540F2A5B" w14:textId="77777777" w:rsidTr="00952960">
        <w:tc>
          <w:tcPr>
            <w:tcW w:w="3865" w:type="dxa"/>
          </w:tcPr>
          <w:p w14:paraId="20D69ED7"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Conveyors</w:t>
            </w:r>
          </w:p>
        </w:tc>
        <w:tc>
          <w:tcPr>
            <w:tcW w:w="2250" w:type="dxa"/>
          </w:tcPr>
          <w:p w14:paraId="64986104"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44CEB829"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Oct, 2002</w:t>
            </w:r>
          </w:p>
        </w:tc>
        <w:tc>
          <w:tcPr>
            <w:tcW w:w="1710" w:type="dxa"/>
          </w:tcPr>
          <w:p w14:paraId="497BD157"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3356CF37" w14:textId="77777777" w:rsidTr="00952960">
        <w:tc>
          <w:tcPr>
            <w:tcW w:w="3865" w:type="dxa"/>
          </w:tcPr>
          <w:p w14:paraId="64D8BEAC"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Engineering Drawing Interpretation</w:t>
            </w:r>
          </w:p>
        </w:tc>
        <w:tc>
          <w:tcPr>
            <w:tcW w:w="2250" w:type="dxa"/>
          </w:tcPr>
          <w:p w14:paraId="6A17AF9D"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29B8FFCA"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Oct, 2002</w:t>
            </w:r>
          </w:p>
        </w:tc>
        <w:tc>
          <w:tcPr>
            <w:tcW w:w="1710" w:type="dxa"/>
          </w:tcPr>
          <w:p w14:paraId="3939B57C"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2EC4AB8D" w14:textId="77777777" w:rsidTr="00952960">
        <w:tc>
          <w:tcPr>
            <w:tcW w:w="3865" w:type="dxa"/>
          </w:tcPr>
          <w:p w14:paraId="24584C52"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Pump</w:t>
            </w:r>
          </w:p>
        </w:tc>
        <w:tc>
          <w:tcPr>
            <w:tcW w:w="2250" w:type="dxa"/>
          </w:tcPr>
          <w:p w14:paraId="6A74A95F"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18929B93"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Sep,2002</w:t>
            </w:r>
          </w:p>
        </w:tc>
        <w:tc>
          <w:tcPr>
            <w:tcW w:w="1710" w:type="dxa"/>
          </w:tcPr>
          <w:p w14:paraId="4B6705C2"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2AB7DDF1" w14:textId="77777777" w:rsidTr="00952960">
        <w:tc>
          <w:tcPr>
            <w:tcW w:w="3865" w:type="dxa"/>
          </w:tcPr>
          <w:p w14:paraId="49F5F9D8"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Basic Welding &amp; Cutting</w:t>
            </w:r>
          </w:p>
        </w:tc>
        <w:tc>
          <w:tcPr>
            <w:tcW w:w="2250" w:type="dxa"/>
          </w:tcPr>
          <w:p w14:paraId="7C7EA117"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20F6F674"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Jan, 2003</w:t>
            </w:r>
          </w:p>
        </w:tc>
        <w:tc>
          <w:tcPr>
            <w:tcW w:w="1710" w:type="dxa"/>
          </w:tcPr>
          <w:p w14:paraId="3D5986CC"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30FFA6FB" w14:textId="77777777" w:rsidTr="00952960">
        <w:tc>
          <w:tcPr>
            <w:tcW w:w="3865" w:type="dxa"/>
          </w:tcPr>
          <w:p w14:paraId="6ACA2198"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Diesel Engines</w:t>
            </w:r>
          </w:p>
        </w:tc>
        <w:tc>
          <w:tcPr>
            <w:tcW w:w="2250" w:type="dxa"/>
          </w:tcPr>
          <w:p w14:paraId="6777A327"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73BAEE66"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Feb, 2004</w:t>
            </w:r>
          </w:p>
        </w:tc>
        <w:tc>
          <w:tcPr>
            <w:tcW w:w="1710" w:type="dxa"/>
          </w:tcPr>
          <w:p w14:paraId="6558BA16"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0D4226BB" w14:textId="77777777" w:rsidTr="00952960">
        <w:tc>
          <w:tcPr>
            <w:tcW w:w="3865" w:type="dxa"/>
          </w:tcPr>
          <w:p w14:paraId="5AB5BDAE"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Manual Transmission</w:t>
            </w:r>
          </w:p>
        </w:tc>
        <w:tc>
          <w:tcPr>
            <w:tcW w:w="2250" w:type="dxa"/>
          </w:tcPr>
          <w:p w14:paraId="093A9587"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AGA Eng. Trg. Cen.</w:t>
            </w:r>
          </w:p>
        </w:tc>
        <w:tc>
          <w:tcPr>
            <w:tcW w:w="1620" w:type="dxa"/>
          </w:tcPr>
          <w:p w14:paraId="2787234D"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Oct, 2003</w:t>
            </w:r>
          </w:p>
        </w:tc>
        <w:tc>
          <w:tcPr>
            <w:tcW w:w="1710" w:type="dxa"/>
          </w:tcPr>
          <w:p w14:paraId="066210DA"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AGA-Obuasi</w:t>
            </w:r>
          </w:p>
        </w:tc>
      </w:tr>
      <w:tr w:rsidR="00D42B1D" w:rsidRPr="000E1289" w14:paraId="1269BE21" w14:textId="77777777" w:rsidTr="00952960">
        <w:tc>
          <w:tcPr>
            <w:tcW w:w="3865" w:type="dxa"/>
          </w:tcPr>
          <w:p w14:paraId="3DD496B2"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Basic Electro Hydraulics</w:t>
            </w:r>
          </w:p>
        </w:tc>
        <w:tc>
          <w:tcPr>
            <w:tcW w:w="2250" w:type="dxa"/>
          </w:tcPr>
          <w:p w14:paraId="1FA5FE70"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Sandvik Academy</w:t>
            </w:r>
          </w:p>
        </w:tc>
        <w:tc>
          <w:tcPr>
            <w:tcW w:w="1620" w:type="dxa"/>
          </w:tcPr>
          <w:p w14:paraId="3E1EC503"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March, 2009</w:t>
            </w:r>
          </w:p>
        </w:tc>
        <w:tc>
          <w:tcPr>
            <w:tcW w:w="1710" w:type="dxa"/>
          </w:tcPr>
          <w:p w14:paraId="3D78D204"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Sandvik</w:t>
            </w:r>
          </w:p>
        </w:tc>
      </w:tr>
      <w:tr w:rsidR="00D42B1D" w:rsidRPr="000E1289" w14:paraId="6A5A6D3F" w14:textId="77777777" w:rsidTr="00952960">
        <w:tc>
          <w:tcPr>
            <w:tcW w:w="3865" w:type="dxa"/>
          </w:tcPr>
          <w:p w14:paraId="7DAFB101"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lastRenderedPageBreak/>
              <w:t>Solo 610/710 and Solo 5</w:t>
            </w:r>
          </w:p>
        </w:tc>
        <w:tc>
          <w:tcPr>
            <w:tcW w:w="2250" w:type="dxa"/>
          </w:tcPr>
          <w:p w14:paraId="58267C55"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Sandvik Academy</w:t>
            </w:r>
          </w:p>
        </w:tc>
        <w:tc>
          <w:tcPr>
            <w:tcW w:w="1620" w:type="dxa"/>
          </w:tcPr>
          <w:p w14:paraId="577CA437"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March, 2009</w:t>
            </w:r>
          </w:p>
        </w:tc>
        <w:tc>
          <w:tcPr>
            <w:tcW w:w="1710" w:type="dxa"/>
          </w:tcPr>
          <w:p w14:paraId="63B4BBED"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Sandvik</w:t>
            </w:r>
          </w:p>
        </w:tc>
      </w:tr>
      <w:tr w:rsidR="00D42B1D" w:rsidRPr="000E1289" w14:paraId="33AB0207" w14:textId="77777777" w:rsidTr="00952960">
        <w:tc>
          <w:tcPr>
            <w:tcW w:w="3865" w:type="dxa"/>
          </w:tcPr>
          <w:p w14:paraId="2A1E024C"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 xml:space="preserve">Atlas Copco MT 2010 </w:t>
            </w:r>
          </w:p>
        </w:tc>
        <w:tc>
          <w:tcPr>
            <w:tcW w:w="2250" w:type="dxa"/>
          </w:tcPr>
          <w:p w14:paraId="5C4AF37A"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Atlas Copco Academy</w:t>
            </w:r>
          </w:p>
        </w:tc>
        <w:tc>
          <w:tcPr>
            <w:tcW w:w="1620" w:type="dxa"/>
          </w:tcPr>
          <w:p w14:paraId="426B6F4E"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April, 2011</w:t>
            </w:r>
          </w:p>
        </w:tc>
        <w:tc>
          <w:tcPr>
            <w:tcW w:w="1710" w:type="dxa"/>
          </w:tcPr>
          <w:p w14:paraId="2E99D0F7"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Atlas Copco</w:t>
            </w:r>
          </w:p>
        </w:tc>
      </w:tr>
      <w:tr w:rsidR="00D42B1D" w:rsidRPr="000E1289" w14:paraId="63EB84AD" w14:textId="77777777" w:rsidTr="00952960">
        <w:tc>
          <w:tcPr>
            <w:tcW w:w="3865" w:type="dxa"/>
          </w:tcPr>
          <w:p w14:paraId="4279A46E"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Atlas Copco MT 1030</w:t>
            </w:r>
          </w:p>
        </w:tc>
        <w:tc>
          <w:tcPr>
            <w:tcW w:w="2250" w:type="dxa"/>
          </w:tcPr>
          <w:p w14:paraId="4FA5DA4A" w14:textId="77777777" w:rsidR="00D42B1D" w:rsidRPr="000E1289" w:rsidRDefault="00D42B1D" w:rsidP="00730830">
            <w:pPr>
              <w:spacing w:line="360" w:lineRule="auto"/>
              <w:rPr>
                <w:rFonts w:ascii="Times New Roman" w:hAnsi="Times New Roman" w:cs="Times New Roman"/>
                <w:sz w:val="24"/>
                <w:szCs w:val="24"/>
              </w:rPr>
            </w:pPr>
            <w:r w:rsidRPr="000E1289">
              <w:rPr>
                <w:rFonts w:ascii="Times New Roman" w:hAnsi="Times New Roman" w:cs="Times New Roman"/>
                <w:sz w:val="24"/>
                <w:szCs w:val="24"/>
              </w:rPr>
              <w:t>Atlas Copco Academy</w:t>
            </w:r>
          </w:p>
        </w:tc>
        <w:tc>
          <w:tcPr>
            <w:tcW w:w="1620" w:type="dxa"/>
          </w:tcPr>
          <w:p w14:paraId="28B429EB"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April,2011</w:t>
            </w:r>
          </w:p>
        </w:tc>
        <w:tc>
          <w:tcPr>
            <w:tcW w:w="1710" w:type="dxa"/>
          </w:tcPr>
          <w:p w14:paraId="22B8D877" w14:textId="77777777" w:rsidR="00D42B1D" w:rsidRPr="000E1289" w:rsidRDefault="00D42B1D" w:rsidP="00D42B1D">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Atlas Copco</w:t>
            </w:r>
          </w:p>
        </w:tc>
      </w:tr>
    </w:tbl>
    <w:p w14:paraId="6BE8C157" w14:textId="77777777" w:rsidR="00730830" w:rsidRPr="009178CB" w:rsidRDefault="00730830" w:rsidP="00730830">
      <w:pPr>
        <w:spacing w:line="480" w:lineRule="auto"/>
        <w:contextualSpacing/>
        <w:rPr>
          <w:rFonts w:ascii="Times New Roman" w:hAnsi="Times New Roman" w:cs="Times New Roman"/>
          <w:sz w:val="16"/>
          <w:szCs w:val="16"/>
        </w:rPr>
      </w:pPr>
    </w:p>
    <w:p w14:paraId="162F9317" w14:textId="77777777" w:rsidR="00452FD6" w:rsidRPr="00874F26" w:rsidRDefault="000906CC" w:rsidP="00C052BE">
      <w:pPr>
        <w:pStyle w:val="Heading1"/>
        <w:numPr>
          <w:ilvl w:val="0"/>
          <w:numId w:val="94"/>
        </w:numPr>
        <w:rPr>
          <w:rFonts w:ascii="Times New Roman" w:hAnsi="Times New Roman" w:cs="Times New Roman"/>
          <w:b/>
          <w:bCs/>
          <w:sz w:val="24"/>
          <w:szCs w:val="24"/>
        </w:rPr>
      </w:pPr>
      <w:bookmarkStart w:id="5" w:name="_Toc169428558"/>
      <w:r w:rsidRPr="00874F26">
        <w:rPr>
          <w:rFonts w:ascii="Times New Roman" w:hAnsi="Times New Roman" w:cs="Times New Roman"/>
          <w:b/>
          <w:bCs/>
          <w:sz w:val="24"/>
          <w:szCs w:val="24"/>
        </w:rPr>
        <w:t>CHRONOLOGICAL LIST OF ENGINEERING PRACTICE</w:t>
      </w:r>
      <w:bookmarkEnd w:id="5"/>
    </w:p>
    <w:p w14:paraId="64EE0244" w14:textId="77777777" w:rsidR="00874F26" w:rsidRPr="00874F26" w:rsidRDefault="00874F26" w:rsidP="00874F26">
      <w:pPr>
        <w:rPr>
          <w:sz w:val="6"/>
          <w:szCs w:val="6"/>
        </w:rPr>
      </w:pPr>
    </w:p>
    <w:p w14:paraId="1A528F78" w14:textId="37ECE590" w:rsidR="00060D71" w:rsidRPr="00452FD6" w:rsidRDefault="00A21A78" w:rsidP="00452FD6">
      <w:pPr>
        <w:autoSpaceDE w:val="0"/>
        <w:autoSpaceDN w:val="0"/>
        <w:adjustRightInd w:val="0"/>
        <w:spacing w:after="0" w:line="480" w:lineRule="auto"/>
        <w:jc w:val="both"/>
        <w:rPr>
          <w:rFonts w:ascii="Times New Roman" w:hAnsi="Times New Roman" w:cs="Times New Roman"/>
          <w:sz w:val="24"/>
          <w:szCs w:val="24"/>
        </w:rPr>
      </w:pPr>
      <w:r w:rsidRPr="00452FD6">
        <w:rPr>
          <w:rFonts w:ascii="Times New Roman" w:hAnsi="Times New Roman" w:cs="Times New Roman"/>
          <w:sz w:val="24"/>
          <w:szCs w:val="24"/>
        </w:rPr>
        <w:t>I have been in the engineering field for over seven</w:t>
      </w:r>
      <w:r w:rsidR="009E3E01" w:rsidRPr="00452FD6">
        <w:rPr>
          <w:rFonts w:ascii="Times New Roman" w:hAnsi="Times New Roman" w:cs="Times New Roman"/>
          <w:sz w:val="24"/>
          <w:szCs w:val="24"/>
        </w:rPr>
        <w:t xml:space="preserve"> (7)</w:t>
      </w:r>
      <w:r w:rsidRPr="00452FD6">
        <w:rPr>
          <w:rFonts w:ascii="Times New Roman" w:hAnsi="Times New Roman" w:cs="Times New Roman"/>
          <w:sz w:val="24"/>
          <w:szCs w:val="24"/>
        </w:rPr>
        <w:t xml:space="preserve"> </w:t>
      </w:r>
      <w:r w:rsidR="009E3E01" w:rsidRPr="00452FD6">
        <w:rPr>
          <w:rFonts w:ascii="Times New Roman" w:hAnsi="Times New Roman" w:cs="Times New Roman"/>
          <w:sz w:val="24"/>
          <w:szCs w:val="24"/>
        </w:rPr>
        <w:t>years,</w:t>
      </w:r>
      <w:r w:rsidRPr="00452FD6">
        <w:rPr>
          <w:rFonts w:ascii="Times New Roman" w:hAnsi="Times New Roman" w:cs="Times New Roman"/>
          <w:sz w:val="24"/>
          <w:szCs w:val="24"/>
        </w:rPr>
        <w:t xml:space="preserve"> beginning my career as a trainee and advancing through roles such as Mechanical Technician, Engineering Training Officer, Senior Training Officer, and currently serving as an Engineering Officer. These roles have provided me with extensive experience and expertise in the field of engineering.</w:t>
      </w:r>
    </w:p>
    <w:tbl>
      <w:tblPr>
        <w:tblStyle w:val="TableGrid"/>
        <w:tblW w:w="0" w:type="auto"/>
        <w:tblLook w:val="04A0" w:firstRow="1" w:lastRow="0" w:firstColumn="1" w:lastColumn="0" w:noHBand="0" w:noVBand="1"/>
      </w:tblPr>
      <w:tblGrid>
        <w:gridCol w:w="2851"/>
        <w:gridCol w:w="2364"/>
        <w:gridCol w:w="1839"/>
        <w:gridCol w:w="2296"/>
      </w:tblGrid>
      <w:tr w:rsidR="00A21A78" w:rsidRPr="000E1289" w14:paraId="4A2E30CB" w14:textId="77777777" w:rsidTr="00952960">
        <w:tc>
          <w:tcPr>
            <w:tcW w:w="2851" w:type="dxa"/>
          </w:tcPr>
          <w:p w14:paraId="5FF7F196" w14:textId="77777777" w:rsidR="00A21A78" w:rsidRPr="000E1289" w:rsidRDefault="00A21A78" w:rsidP="00452FD6">
            <w:pPr>
              <w:autoSpaceDE w:val="0"/>
              <w:autoSpaceDN w:val="0"/>
              <w:adjustRightInd w:val="0"/>
              <w:rPr>
                <w:rFonts w:ascii="Times New Roman" w:hAnsi="Times New Roman" w:cs="Times New Roman"/>
                <w:b/>
                <w:sz w:val="24"/>
                <w:szCs w:val="24"/>
              </w:rPr>
            </w:pPr>
            <w:r w:rsidRPr="000E1289">
              <w:rPr>
                <w:rFonts w:ascii="Times New Roman" w:hAnsi="Times New Roman" w:cs="Times New Roman"/>
                <w:b/>
                <w:sz w:val="24"/>
                <w:szCs w:val="24"/>
              </w:rPr>
              <w:t>Name of Organization</w:t>
            </w:r>
          </w:p>
        </w:tc>
        <w:tc>
          <w:tcPr>
            <w:tcW w:w="2364" w:type="dxa"/>
          </w:tcPr>
          <w:p w14:paraId="45FBE527" w14:textId="77777777" w:rsidR="00A21A78" w:rsidRPr="000E1289" w:rsidRDefault="00A21A78" w:rsidP="00452FD6">
            <w:pPr>
              <w:autoSpaceDE w:val="0"/>
              <w:autoSpaceDN w:val="0"/>
              <w:adjustRightInd w:val="0"/>
              <w:jc w:val="both"/>
              <w:rPr>
                <w:rFonts w:ascii="Times New Roman" w:hAnsi="Times New Roman" w:cs="Times New Roman"/>
                <w:b/>
                <w:sz w:val="24"/>
                <w:szCs w:val="24"/>
              </w:rPr>
            </w:pPr>
            <w:r w:rsidRPr="000E1289">
              <w:rPr>
                <w:rFonts w:ascii="Times New Roman" w:hAnsi="Times New Roman" w:cs="Times New Roman"/>
                <w:b/>
                <w:sz w:val="24"/>
                <w:szCs w:val="24"/>
              </w:rPr>
              <w:t>Period of</w:t>
            </w:r>
          </w:p>
          <w:p w14:paraId="6B92E4F4" w14:textId="77777777" w:rsidR="00A21A78" w:rsidRPr="000E1289" w:rsidRDefault="00A21A78" w:rsidP="00452FD6">
            <w:pPr>
              <w:spacing w:line="360" w:lineRule="auto"/>
              <w:jc w:val="both"/>
              <w:rPr>
                <w:rFonts w:ascii="Times New Roman" w:hAnsi="Times New Roman" w:cs="Times New Roman"/>
                <w:b/>
                <w:sz w:val="24"/>
                <w:szCs w:val="24"/>
              </w:rPr>
            </w:pPr>
            <w:r w:rsidRPr="000E1289">
              <w:rPr>
                <w:rFonts w:ascii="Times New Roman" w:hAnsi="Times New Roman" w:cs="Times New Roman"/>
                <w:b/>
                <w:sz w:val="24"/>
                <w:szCs w:val="24"/>
              </w:rPr>
              <w:t>Engagement</w:t>
            </w:r>
          </w:p>
        </w:tc>
        <w:tc>
          <w:tcPr>
            <w:tcW w:w="1839" w:type="dxa"/>
          </w:tcPr>
          <w:p w14:paraId="7D665208" w14:textId="77777777" w:rsidR="00A21A78" w:rsidRPr="000E1289" w:rsidRDefault="00A21A78" w:rsidP="00452FD6">
            <w:pPr>
              <w:spacing w:line="360" w:lineRule="auto"/>
              <w:jc w:val="both"/>
              <w:rPr>
                <w:rFonts w:ascii="Times New Roman" w:hAnsi="Times New Roman" w:cs="Times New Roman"/>
                <w:b/>
                <w:sz w:val="24"/>
                <w:szCs w:val="24"/>
              </w:rPr>
            </w:pPr>
            <w:r w:rsidRPr="000E1289">
              <w:rPr>
                <w:rFonts w:ascii="Times New Roman" w:hAnsi="Times New Roman" w:cs="Times New Roman"/>
                <w:b/>
                <w:sz w:val="24"/>
                <w:szCs w:val="24"/>
              </w:rPr>
              <w:t>Position Held</w:t>
            </w:r>
          </w:p>
        </w:tc>
        <w:tc>
          <w:tcPr>
            <w:tcW w:w="2296" w:type="dxa"/>
          </w:tcPr>
          <w:p w14:paraId="5966049A" w14:textId="77777777" w:rsidR="00A21A78" w:rsidRPr="000E1289" w:rsidRDefault="00A21A78" w:rsidP="00452FD6">
            <w:pPr>
              <w:autoSpaceDE w:val="0"/>
              <w:autoSpaceDN w:val="0"/>
              <w:adjustRightInd w:val="0"/>
              <w:jc w:val="both"/>
              <w:rPr>
                <w:rFonts w:ascii="Times New Roman" w:hAnsi="Times New Roman" w:cs="Times New Roman"/>
                <w:b/>
                <w:sz w:val="24"/>
                <w:szCs w:val="24"/>
              </w:rPr>
            </w:pPr>
            <w:r w:rsidRPr="000E1289">
              <w:rPr>
                <w:rFonts w:ascii="Times New Roman" w:hAnsi="Times New Roman" w:cs="Times New Roman"/>
                <w:b/>
                <w:sz w:val="24"/>
                <w:szCs w:val="24"/>
              </w:rPr>
              <w:t>Name of</w:t>
            </w:r>
          </w:p>
          <w:p w14:paraId="39CB5FFD" w14:textId="77777777" w:rsidR="00A21A78" w:rsidRPr="000E1289" w:rsidRDefault="00A21A78" w:rsidP="00452FD6">
            <w:pPr>
              <w:spacing w:line="360" w:lineRule="auto"/>
              <w:jc w:val="both"/>
              <w:rPr>
                <w:rFonts w:ascii="Times New Roman" w:hAnsi="Times New Roman" w:cs="Times New Roman"/>
                <w:b/>
                <w:sz w:val="24"/>
                <w:szCs w:val="24"/>
              </w:rPr>
            </w:pPr>
            <w:r w:rsidRPr="000E1289">
              <w:rPr>
                <w:rFonts w:ascii="Times New Roman" w:hAnsi="Times New Roman" w:cs="Times New Roman"/>
                <w:b/>
                <w:sz w:val="24"/>
                <w:szCs w:val="24"/>
              </w:rPr>
              <w:t>Supervisor/Trainers</w:t>
            </w:r>
          </w:p>
        </w:tc>
      </w:tr>
      <w:tr w:rsidR="00A21A78" w:rsidRPr="000E1289" w14:paraId="7F9DE150" w14:textId="77777777" w:rsidTr="00952960">
        <w:tc>
          <w:tcPr>
            <w:tcW w:w="2851" w:type="dxa"/>
          </w:tcPr>
          <w:p w14:paraId="6912CB50"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AngloGold Ashanti-Obuasi</w:t>
            </w:r>
          </w:p>
        </w:tc>
        <w:tc>
          <w:tcPr>
            <w:tcW w:w="2364" w:type="dxa"/>
          </w:tcPr>
          <w:p w14:paraId="110EA7AA"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Aug 2019-Till date</w:t>
            </w:r>
          </w:p>
        </w:tc>
        <w:tc>
          <w:tcPr>
            <w:tcW w:w="1839" w:type="dxa"/>
          </w:tcPr>
          <w:p w14:paraId="7A42D1F0"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Eng. Training Officer</w:t>
            </w:r>
          </w:p>
        </w:tc>
        <w:tc>
          <w:tcPr>
            <w:tcW w:w="2296" w:type="dxa"/>
          </w:tcPr>
          <w:p w14:paraId="707CD254" w14:textId="77777777" w:rsidR="00A21A78" w:rsidRPr="000E1289" w:rsidRDefault="00A21A78" w:rsidP="00452FD6">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Obiri-Agyei Boakye</w:t>
            </w:r>
          </w:p>
        </w:tc>
      </w:tr>
      <w:tr w:rsidR="00A21A78" w:rsidRPr="000E1289" w14:paraId="35BB5E2C" w14:textId="77777777" w:rsidTr="00952960">
        <w:tc>
          <w:tcPr>
            <w:tcW w:w="2851" w:type="dxa"/>
          </w:tcPr>
          <w:p w14:paraId="66D9C38E"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 xml:space="preserve">AGA Eng. Trg. Centre </w:t>
            </w:r>
          </w:p>
        </w:tc>
        <w:tc>
          <w:tcPr>
            <w:tcW w:w="2364" w:type="dxa"/>
          </w:tcPr>
          <w:p w14:paraId="4B30046A"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Oct,2016-Aug 2019</w:t>
            </w:r>
          </w:p>
        </w:tc>
        <w:tc>
          <w:tcPr>
            <w:tcW w:w="1839" w:type="dxa"/>
          </w:tcPr>
          <w:p w14:paraId="0C262A95"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Trainer</w:t>
            </w:r>
          </w:p>
        </w:tc>
        <w:tc>
          <w:tcPr>
            <w:tcW w:w="2296" w:type="dxa"/>
          </w:tcPr>
          <w:p w14:paraId="2F3C41F7" w14:textId="77777777" w:rsidR="00A21A78" w:rsidRPr="000E1289" w:rsidRDefault="00A21A78" w:rsidP="00452FD6">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Samuel Opare Baidoo</w:t>
            </w:r>
          </w:p>
        </w:tc>
      </w:tr>
      <w:tr w:rsidR="00A21A78" w:rsidRPr="000E1289" w14:paraId="58564C47" w14:textId="77777777" w:rsidTr="00952960">
        <w:tc>
          <w:tcPr>
            <w:tcW w:w="2851" w:type="dxa"/>
          </w:tcPr>
          <w:p w14:paraId="701895B9"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Phantom-x Pro. &amp; Supp.</w:t>
            </w:r>
          </w:p>
        </w:tc>
        <w:tc>
          <w:tcPr>
            <w:tcW w:w="2364" w:type="dxa"/>
          </w:tcPr>
          <w:p w14:paraId="7A34CEF1"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Dec,2014-Dec,2015</w:t>
            </w:r>
          </w:p>
        </w:tc>
        <w:tc>
          <w:tcPr>
            <w:tcW w:w="1839" w:type="dxa"/>
          </w:tcPr>
          <w:p w14:paraId="56F3F3C1"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Operation Executive</w:t>
            </w:r>
          </w:p>
        </w:tc>
        <w:tc>
          <w:tcPr>
            <w:tcW w:w="2296" w:type="dxa"/>
          </w:tcPr>
          <w:p w14:paraId="67DB04DC" w14:textId="77777777" w:rsidR="00A21A78" w:rsidRPr="000E1289" w:rsidRDefault="00A21A78" w:rsidP="00452FD6">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Francis Abebrese</w:t>
            </w:r>
          </w:p>
        </w:tc>
      </w:tr>
      <w:tr w:rsidR="00A21A78" w:rsidRPr="000E1289" w14:paraId="0C32F3B1" w14:textId="77777777" w:rsidTr="00952960">
        <w:tc>
          <w:tcPr>
            <w:tcW w:w="2851" w:type="dxa"/>
          </w:tcPr>
          <w:p w14:paraId="01B93044"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AngloGold Ashanti-Obuasi</w:t>
            </w:r>
          </w:p>
        </w:tc>
        <w:tc>
          <w:tcPr>
            <w:tcW w:w="2364" w:type="dxa"/>
          </w:tcPr>
          <w:p w14:paraId="387D4678"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Oct,2012-Nov,2014</w:t>
            </w:r>
          </w:p>
        </w:tc>
        <w:tc>
          <w:tcPr>
            <w:tcW w:w="1839" w:type="dxa"/>
          </w:tcPr>
          <w:p w14:paraId="3905320D" w14:textId="77777777" w:rsidR="00A21A78" w:rsidRPr="000E1289" w:rsidRDefault="00A21A78" w:rsidP="00452FD6">
            <w:pPr>
              <w:spacing w:line="360" w:lineRule="auto"/>
              <w:rPr>
                <w:rFonts w:ascii="Times New Roman" w:hAnsi="Times New Roman" w:cs="Times New Roman"/>
                <w:b/>
                <w:sz w:val="24"/>
                <w:szCs w:val="24"/>
              </w:rPr>
            </w:pPr>
            <w:r w:rsidRPr="000E1289">
              <w:rPr>
                <w:rFonts w:ascii="Times New Roman" w:hAnsi="Times New Roman" w:cs="Times New Roman"/>
                <w:sz w:val="24"/>
                <w:szCs w:val="24"/>
              </w:rPr>
              <w:t>Senior Trg. Officer</w:t>
            </w:r>
          </w:p>
        </w:tc>
        <w:tc>
          <w:tcPr>
            <w:tcW w:w="2296" w:type="dxa"/>
          </w:tcPr>
          <w:p w14:paraId="175E0001" w14:textId="77777777" w:rsidR="00A21A78" w:rsidRPr="000E1289" w:rsidRDefault="00A21A78" w:rsidP="00452FD6">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Mr. Oppong Boadi</w:t>
            </w:r>
          </w:p>
        </w:tc>
      </w:tr>
      <w:tr w:rsidR="00A21A78" w:rsidRPr="000E1289" w14:paraId="395BAFC5" w14:textId="77777777" w:rsidTr="00952960">
        <w:tc>
          <w:tcPr>
            <w:tcW w:w="2851" w:type="dxa"/>
          </w:tcPr>
          <w:p w14:paraId="19BB922A"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AngloGold Ashanti-Obuasi</w:t>
            </w:r>
          </w:p>
        </w:tc>
        <w:tc>
          <w:tcPr>
            <w:tcW w:w="2364" w:type="dxa"/>
          </w:tcPr>
          <w:p w14:paraId="4BE305F6"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Sep 2008-Oct,2012</w:t>
            </w:r>
          </w:p>
        </w:tc>
        <w:tc>
          <w:tcPr>
            <w:tcW w:w="1839" w:type="dxa"/>
          </w:tcPr>
          <w:p w14:paraId="5F688AC1"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Training Officer</w:t>
            </w:r>
          </w:p>
        </w:tc>
        <w:tc>
          <w:tcPr>
            <w:tcW w:w="2296" w:type="dxa"/>
          </w:tcPr>
          <w:p w14:paraId="489FE687" w14:textId="77777777" w:rsidR="00A21A78" w:rsidRPr="000E1289" w:rsidRDefault="00A21A78" w:rsidP="00452FD6">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Ernest Enyan</w:t>
            </w:r>
          </w:p>
        </w:tc>
      </w:tr>
      <w:tr w:rsidR="00A21A78" w:rsidRPr="000E1289" w14:paraId="2378AAE2" w14:textId="77777777" w:rsidTr="00952960">
        <w:tc>
          <w:tcPr>
            <w:tcW w:w="2851" w:type="dxa"/>
          </w:tcPr>
          <w:p w14:paraId="0D72F388" w14:textId="0F45BA8A"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A</w:t>
            </w:r>
            <w:r w:rsidR="00EF4043" w:rsidRPr="000E1289">
              <w:rPr>
                <w:rFonts w:ascii="Times New Roman" w:hAnsi="Times New Roman" w:cs="Times New Roman"/>
                <w:sz w:val="24"/>
                <w:szCs w:val="24"/>
              </w:rPr>
              <w:t xml:space="preserve">shanti Goldfields </w:t>
            </w:r>
          </w:p>
        </w:tc>
        <w:tc>
          <w:tcPr>
            <w:tcW w:w="2364" w:type="dxa"/>
          </w:tcPr>
          <w:p w14:paraId="0DF56F84"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Oct,2004-Sep,2008</w:t>
            </w:r>
          </w:p>
        </w:tc>
        <w:tc>
          <w:tcPr>
            <w:tcW w:w="1839" w:type="dxa"/>
          </w:tcPr>
          <w:p w14:paraId="1BC3DCE4"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Mechanical</w:t>
            </w:r>
          </w:p>
          <w:p w14:paraId="43FDEAAC" w14:textId="77777777" w:rsidR="00A21A78" w:rsidRPr="000E1289" w:rsidRDefault="00A21A78" w:rsidP="00452FD6">
            <w:pPr>
              <w:spacing w:line="360" w:lineRule="auto"/>
              <w:rPr>
                <w:rFonts w:ascii="Times New Roman" w:hAnsi="Times New Roman" w:cs="Times New Roman"/>
                <w:sz w:val="24"/>
                <w:szCs w:val="24"/>
              </w:rPr>
            </w:pPr>
            <w:r w:rsidRPr="000E1289">
              <w:rPr>
                <w:rFonts w:ascii="Times New Roman" w:hAnsi="Times New Roman" w:cs="Times New Roman"/>
                <w:sz w:val="24"/>
                <w:szCs w:val="24"/>
              </w:rPr>
              <w:t xml:space="preserve">Technician </w:t>
            </w:r>
          </w:p>
        </w:tc>
        <w:tc>
          <w:tcPr>
            <w:tcW w:w="2296" w:type="dxa"/>
          </w:tcPr>
          <w:p w14:paraId="7F20AC23" w14:textId="77777777" w:rsidR="00A21A78" w:rsidRPr="000E1289" w:rsidRDefault="00A21A78" w:rsidP="00452FD6">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Abubakah Iddrisu</w:t>
            </w:r>
          </w:p>
        </w:tc>
      </w:tr>
    </w:tbl>
    <w:p w14:paraId="63205C95" w14:textId="77777777" w:rsidR="00452FD6" w:rsidRDefault="00452FD6" w:rsidP="004C0A88">
      <w:pPr>
        <w:spacing w:line="480" w:lineRule="auto"/>
        <w:rPr>
          <w:rFonts w:ascii="Times New Roman" w:hAnsi="Times New Roman" w:cs="Times New Roman"/>
          <w:b/>
          <w:bCs/>
          <w:sz w:val="14"/>
          <w:szCs w:val="14"/>
        </w:rPr>
      </w:pPr>
    </w:p>
    <w:p w14:paraId="7D2AACC3" w14:textId="77777777" w:rsidR="00A669A6" w:rsidRPr="009178CB" w:rsidRDefault="00A669A6" w:rsidP="004C0A88">
      <w:pPr>
        <w:spacing w:line="480" w:lineRule="auto"/>
        <w:rPr>
          <w:rFonts w:ascii="Times New Roman" w:hAnsi="Times New Roman" w:cs="Times New Roman"/>
          <w:b/>
          <w:bCs/>
          <w:sz w:val="14"/>
          <w:szCs w:val="14"/>
        </w:rPr>
      </w:pPr>
    </w:p>
    <w:p w14:paraId="26AA833C" w14:textId="3BFDB669" w:rsidR="00874F26" w:rsidRDefault="007021D6" w:rsidP="00874F26">
      <w:pPr>
        <w:pStyle w:val="Heading1"/>
        <w:numPr>
          <w:ilvl w:val="0"/>
          <w:numId w:val="94"/>
        </w:numPr>
        <w:rPr>
          <w:rFonts w:ascii="Times New Roman" w:hAnsi="Times New Roman" w:cs="Times New Roman"/>
          <w:b/>
          <w:bCs/>
          <w:sz w:val="24"/>
          <w:szCs w:val="24"/>
        </w:rPr>
      </w:pPr>
      <w:bookmarkStart w:id="6" w:name="_Toc169428559"/>
      <w:r w:rsidRPr="00052FDA">
        <w:rPr>
          <w:rFonts w:ascii="Times New Roman" w:hAnsi="Times New Roman" w:cs="Times New Roman"/>
          <w:b/>
          <w:bCs/>
          <w:sz w:val="24"/>
          <w:szCs w:val="24"/>
        </w:rPr>
        <w:lastRenderedPageBreak/>
        <w:t>DETAILS OF MOST IMPORTANT CAREER EXPERIENCES</w:t>
      </w:r>
      <w:bookmarkEnd w:id="6"/>
    </w:p>
    <w:p w14:paraId="646D316D" w14:textId="77777777" w:rsidR="00874F26" w:rsidRPr="00874F26" w:rsidRDefault="00874F26" w:rsidP="00874F26">
      <w:pPr>
        <w:rPr>
          <w:sz w:val="8"/>
          <w:szCs w:val="8"/>
        </w:rPr>
      </w:pPr>
    </w:p>
    <w:p w14:paraId="44ED5D20" w14:textId="7102AAEA" w:rsidR="00322643" w:rsidRDefault="00A70E24" w:rsidP="00874F26">
      <w:pPr>
        <w:pStyle w:val="Heading2"/>
        <w:numPr>
          <w:ilvl w:val="1"/>
          <w:numId w:val="94"/>
        </w:numPr>
        <w:ind w:hanging="840"/>
        <w:rPr>
          <w:rFonts w:ascii="Times New Roman" w:hAnsi="Times New Roman" w:cs="Times New Roman"/>
          <w:sz w:val="24"/>
          <w:szCs w:val="24"/>
        </w:rPr>
      </w:pPr>
      <w:bookmarkStart w:id="7" w:name="_Toc169428560"/>
      <w:r w:rsidRPr="00874F26">
        <w:rPr>
          <w:rFonts w:ascii="Times New Roman" w:hAnsi="Times New Roman" w:cs="Times New Roman"/>
          <w:b/>
          <w:bCs/>
          <w:sz w:val="24"/>
          <w:szCs w:val="24"/>
        </w:rPr>
        <w:t>The Organization</w:t>
      </w:r>
      <w:r w:rsidR="00D83186" w:rsidRPr="00874F26">
        <w:rPr>
          <w:rFonts w:ascii="Times New Roman" w:hAnsi="Times New Roman" w:cs="Times New Roman"/>
          <w:b/>
          <w:bCs/>
          <w:sz w:val="24"/>
          <w:szCs w:val="24"/>
        </w:rPr>
        <w:t xml:space="preserve"> – AngloGold Ashanti Obuasi</w:t>
      </w:r>
      <w:bookmarkEnd w:id="7"/>
      <w:r w:rsidR="00D83186" w:rsidRPr="00C052BE">
        <w:rPr>
          <w:rFonts w:ascii="Times New Roman" w:hAnsi="Times New Roman" w:cs="Times New Roman"/>
          <w:sz w:val="24"/>
          <w:szCs w:val="24"/>
        </w:rPr>
        <w:t xml:space="preserve"> </w:t>
      </w:r>
    </w:p>
    <w:p w14:paraId="53153E44" w14:textId="77777777" w:rsidR="00874F26" w:rsidRPr="00874F26" w:rsidRDefault="00874F26" w:rsidP="00874F26">
      <w:pPr>
        <w:rPr>
          <w:sz w:val="12"/>
          <w:szCs w:val="12"/>
        </w:rPr>
      </w:pPr>
    </w:p>
    <w:p w14:paraId="4D5DB198" w14:textId="77777777" w:rsidR="00CC7DF3" w:rsidRPr="00CC7DF3" w:rsidRDefault="00CC7DF3" w:rsidP="00C052BE">
      <w:pPr>
        <w:spacing w:line="360" w:lineRule="auto"/>
        <w:contextualSpacing/>
        <w:jc w:val="both"/>
        <w:rPr>
          <w:rFonts w:ascii="Times New Roman" w:hAnsi="Times New Roman" w:cs="Times New Roman"/>
          <w:sz w:val="24"/>
          <w:szCs w:val="24"/>
        </w:rPr>
      </w:pPr>
      <w:r w:rsidRPr="00CC7DF3">
        <w:rPr>
          <w:rFonts w:ascii="Times New Roman" w:hAnsi="Times New Roman" w:cs="Times New Roman"/>
          <w:sz w:val="24"/>
          <w:szCs w:val="24"/>
        </w:rPr>
        <w:t>AngloGold Ashanti's Obuasi Mine, located in the Ashanti Region of Ghana, is one of the oldest and most renowned gold mines in the world. The mine, which has been operational for over a century, is a key asset in AngloGold Ashanti's portfolio. The Obuasi Mine has a rich history of gold production, contributing significantly to Ghana's economy and the global gold market.</w:t>
      </w:r>
    </w:p>
    <w:p w14:paraId="1E73007E" w14:textId="77777777" w:rsidR="00CC7DF3" w:rsidRPr="00CC7DF3" w:rsidRDefault="00CC7DF3" w:rsidP="00C052BE">
      <w:pPr>
        <w:spacing w:line="360" w:lineRule="auto"/>
        <w:contextualSpacing/>
        <w:jc w:val="both"/>
        <w:rPr>
          <w:rFonts w:ascii="Times New Roman" w:hAnsi="Times New Roman" w:cs="Times New Roman"/>
          <w:sz w:val="24"/>
          <w:szCs w:val="24"/>
        </w:rPr>
      </w:pPr>
      <w:r w:rsidRPr="00CC7DF3">
        <w:rPr>
          <w:rFonts w:ascii="Times New Roman" w:hAnsi="Times New Roman" w:cs="Times New Roman"/>
          <w:sz w:val="24"/>
          <w:szCs w:val="24"/>
        </w:rPr>
        <w:t>The mine underwent a major redevelopment project starting in 2019, aimed at modernizing its operations and ensuring long-term sustainability. This redevelopment included the introduction of advanced mining technologies and processes to enhance productivity and efficiency. The Obuasi Mine is renowned for its high-grade ore and substantial gold reserves, making it a pivotal site for AngloGold Ashanti.</w:t>
      </w:r>
    </w:p>
    <w:p w14:paraId="3CE6A74F" w14:textId="77777777" w:rsidR="00CC7DF3" w:rsidRPr="00CC7DF3" w:rsidRDefault="00CC7DF3" w:rsidP="00C052BE">
      <w:pPr>
        <w:spacing w:line="360" w:lineRule="auto"/>
        <w:contextualSpacing/>
        <w:jc w:val="both"/>
        <w:rPr>
          <w:rFonts w:ascii="Times New Roman" w:hAnsi="Times New Roman" w:cs="Times New Roman"/>
          <w:sz w:val="24"/>
          <w:szCs w:val="24"/>
        </w:rPr>
      </w:pPr>
      <w:r w:rsidRPr="00CC7DF3">
        <w:rPr>
          <w:rFonts w:ascii="Times New Roman" w:hAnsi="Times New Roman" w:cs="Times New Roman"/>
          <w:sz w:val="24"/>
          <w:szCs w:val="24"/>
        </w:rPr>
        <w:t>In addition to its economic contributions, the Obuasi Mine is committed to community development and environmental sustainability. The mine engages in various social and environmental initiatives to support the local communities and minimize its ecological footprint. This includes education and healthcare programs, infrastructure development, and environmental conservation efforts.</w:t>
      </w:r>
    </w:p>
    <w:p w14:paraId="77AD4AC0" w14:textId="77777777" w:rsidR="00CC7DF3" w:rsidRPr="00CC7DF3" w:rsidRDefault="00CC7DF3" w:rsidP="00C052BE">
      <w:pPr>
        <w:spacing w:line="360" w:lineRule="auto"/>
        <w:contextualSpacing/>
        <w:jc w:val="both"/>
        <w:rPr>
          <w:rFonts w:ascii="Times New Roman" w:hAnsi="Times New Roman" w:cs="Times New Roman"/>
          <w:sz w:val="24"/>
          <w:szCs w:val="24"/>
        </w:rPr>
      </w:pPr>
      <w:r w:rsidRPr="00CC7DF3">
        <w:rPr>
          <w:rFonts w:ascii="Times New Roman" w:hAnsi="Times New Roman" w:cs="Times New Roman"/>
          <w:sz w:val="24"/>
          <w:szCs w:val="24"/>
        </w:rPr>
        <w:t>Overall, the AngloGold Ashanti Obuasi Mine is a landmark in the mining industry, known for its historical significance, economic impact, and commitment to sustainable development.</w:t>
      </w:r>
    </w:p>
    <w:p w14:paraId="6CA2056D" w14:textId="746F137A" w:rsidR="00D13BDF" w:rsidRPr="00052FDA" w:rsidRDefault="00C052BE" w:rsidP="00C052BE">
      <w:pPr>
        <w:pStyle w:val="Heading3"/>
        <w:rPr>
          <w:rFonts w:ascii="Times New Roman" w:hAnsi="Times New Roman" w:cs="Times New Roman"/>
          <w:b/>
          <w:bCs/>
          <w:sz w:val="24"/>
          <w:szCs w:val="24"/>
        </w:rPr>
      </w:pPr>
      <w:bookmarkStart w:id="8" w:name="_Toc169428561"/>
      <w:r w:rsidRPr="00052FDA">
        <w:rPr>
          <w:rFonts w:ascii="Times New Roman" w:hAnsi="Times New Roman" w:cs="Times New Roman"/>
          <w:b/>
          <w:bCs/>
          <w:sz w:val="24"/>
          <w:szCs w:val="24"/>
        </w:rPr>
        <w:t xml:space="preserve">7.1.1 </w:t>
      </w:r>
      <w:r w:rsidR="00A935D9" w:rsidRPr="00052FDA">
        <w:rPr>
          <w:rFonts w:ascii="Times New Roman" w:hAnsi="Times New Roman" w:cs="Times New Roman"/>
          <w:b/>
          <w:bCs/>
          <w:sz w:val="24"/>
          <w:szCs w:val="24"/>
        </w:rPr>
        <w:t>Personal Engagement</w:t>
      </w:r>
      <w:bookmarkEnd w:id="8"/>
    </w:p>
    <w:p w14:paraId="246670CB" w14:textId="77777777" w:rsidR="00052FDA" w:rsidRPr="006243B6" w:rsidRDefault="00052FDA" w:rsidP="00052FDA">
      <w:pPr>
        <w:rPr>
          <w:sz w:val="16"/>
          <w:szCs w:val="16"/>
        </w:rPr>
      </w:pPr>
    </w:p>
    <w:p w14:paraId="1FA011B0" w14:textId="24EC573F" w:rsidR="00AB687F" w:rsidRDefault="00586071" w:rsidP="001554A2">
      <w:pPr>
        <w:spacing w:line="360" w:lineRule="auto"/>
        <w:jc w:val="both"/>
        <w:rPr>
          <w:rFonts w:ascii="Times New Roman" w:hAnsi="Times New Roman" w:cs="Times New Roman"/>
          <w:sz w:val="24"/>
          <w:szCs w:val="24"/>
        </w:rPr>
      </w:pPr>
      <w:r w:rsidRPr="000E1289">
        <w:rPr>
          <w:rFonts w:ascii="Times New Roman" w:hAnsi="Times New Roman" w:cs="Times New Roman"/>
          <w:sz w:val="24"/>
          <w:szCs w:val="24"/>
        </w:rPr>
        <w:t>I had the opportunity to join the AngloGold Ashanti Obuasi Mine in November 2019 as an Engineering Training Officer, leveraging my extensive experience in the field. This role allowed me to apply my expertise in engineering training and development, contributing to the mine's operational efficiency and workforce competency.</w:t>
      </w:r>
    </w:p>
    <w:p w14:paraId="66BBA1C9" w14:textId="470C5394" w:rsidR="001554A2" w:rsidRPr="00052FDA" w:rsidRDefault="00C052BE" w:rsidP="00C052BE">
      <w:pPr>
        <w:pStyle w:val="Heading3"/>
        <w:rPr>
          <w:rFonts w:ascii="Times New Roman" w:hAnsi="Times New Roman" w:cs="Times New Roman"/>
          <w:b/>
          <w:bCs/>
          <w:sz w:val="24"/>
          <w:szCs w:val="24"/>
        </w:rPr>
      </w:pPr>
      <w:bookmarkStart w:id="9" w:name="_Toc169428562"/>
      <w:r w:rsidRPr="00052FDA">
        <w:rPr>
          <w:rFonts w:ascii="Times New Roman" w:hAnsi="Times New Roman" w:cs="Times New Roman"/>
          <w:b/>
          <w:bCs/>
          <w:sz w:val="24"/>
          <w:szCs w:val="24"/>
        </w:rPr>
        <w:lastRenderedPageBreak/>
        <w:t xml:space="preserve">7.1.2 </w:t>
      </w:r>
      <w:r w:rsidR="009F0D1A" w:rsidRPr="00052FDA">
        <w:rPr>
          <w:rFonts w:ascii="Times New Roman" w:hAnsi="Times New Roman" w:cs="Times New Roman"/>
          <w:b/>
          <w:bCs/>
          <w:sz w:val="24"/>
          <w:szCs w:val="24"/>
        </w:rPr>
        <w:t>Organogram</w:t>
      </w:r>
      <w:bookmarkEnd w:id="9"/>
      <w:r w:rsidR="009F0D1A" w:rsidRPr="00052FDA">
        <w:rPr>
          <w:rFonts w:ascii="Times New Roman" w:hAnsi="Times New Roman" w:cs="Times New Roman"/>
          <w:b/>
          <w:bCs/>
          <w:sz w:val="24"/>
          <w:szCs w:val="24"/>
        </w:rPr>
        <w:t xml:space="preserve">  </w:t>
      </w:r>
    </w:p>
    <w:p w14:paraId="677D2036" w14:textId="3A9E51F9" w:rsidR="004B3E49" w:rsidRPr="000E1289" w:rsidRDefault="00451563" w:rsidP="004C0A88">
      <w:pPr>
        <w:spacing w:line="480" w:lineRule="auto"/>
        <w:rPr>
          <w:rFonts w:ascii="Times New Roman" w:hAnsi="Times New Roman" w:cs="Times New Roman"/>
          <w:sz w:val="24"/>
          <w:szCs w:val="24"/>
        </w:rPr>
      </w:pPr>
      <w:r w:rsidRPr="000E1289">
        <w:rPr>
          <w:rFonts w:ascii="Times New Roman" w:hAnsi="Times New Roman" w:cs="Times New Roman"/>
          <w:noProof/>
          <w:sz w:val="24"/>
          <w:szCs w:val="24"/>
        </w:rPr>
        <mc:AlternateContent>
          <mc:Choice Requires="wpc">
            <w:drawing>
              <wp:inline distT="0" distB="0" distL="0" distR="0" wp14:anchorId="46682F88" wp14:editId="247BAF1B">
                <wp:extent cx="6459644"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Rounded Corners 2"/>
                        <wps:cNvSpPr/>
                        <wps:spPr>
                          <a:xfrm>
                            <a:off x="2598582" y="42333"/>
                            <a:ext cx="1126751" cy="56726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331F88" w14:textId="136BA149" w:rsidR="00C06209" w:rsidRPr="00C06209" w:rsidRDefault="00A31B93" w:rsidP="00A31B93">
                              <w:pPr>
                                <w:spacing w:line="240" w:lineRule="auto"/>
                                <w:jc w:val="center"/>
                                <w:rPr>
                                  <w:sz w:val="18"/>
                                  <w:szCs w:val="18"/>
                                </w:rPr>
                              </w:pPr>
                              <w:r>
                                <w:rPr>
                                  <w:sz w:val="18"/>
                                  <w:szCs w:val="18"/>
                                </w:rPr>
                                <w:t>S</w:t>
                              </w:r>
                              <w:r w:rsidR="004D053D">
                                <w:rPr>
                                  <w:sz w:val="18"/>
                                  <w:szCs w:val="18"/>
                                </w:rPr>
                                <w:t xml:space="preserve">nr. </w:t>
                              </w:r>
                              <w:r w:rsidR="006F6E03">
                                <w:rPr>
                                  <w:sz w:val="18"/>
                                  <w:szCs w:val="18"/>
                                </w:rPr>
                                <w:t>Mag. Eng</w:t>
                              </w:r>
                              <w:r w:rsidR="00E60ABC">
                                <w:rPr>
                                  <w:sz w:val="18"/>
                                  <w:szCs w:val="18"/>
                                </w:rPr>
                                <w:t>.(SME)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5217666" y="1305983"/>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E91B8E" w14:textId="0BDF32D0" w:rsidR="005C44A8" w:rsidRPr="00C06209" w:rsidRDefault="005C44A8" w:rsidP="005C44A8">
                              <w:pPr>
                                <w:spacing w:line="240" w:lineRule="auto"/>
                                <w:jc w:val="center"/>
                                <w:rPr>
                                  <w:sz w:val="18"/>
                                  <w:szCs w:val="18"/>
                                </w:rPr>
                              </w:pPr>
                              <w:r>
                                <w:rPr>
                                  <w:sz w:val="18"/>
                                  <w:szCs w:val="18"/>
                                </w:rPr>
                                <w:t>Eng. Mag. SMI</w:t>
                              </w:r>
                            </w:p>
                            <w:p w14:paraId="7208930B" w14:textId="77777777" w:rsidR="00EB7B39" w:rsidRDefault="00EB7B39" w:rsidP="00EB7B3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0" y="1314533"/>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F981D5" w14:textId="54E3C688" w:rsidR="004D053D" w:rsidRPr="00C06209" w:rsidRDefault="004D053D" w:rsidP="004D053D">
                              <w:pPr>
                                <w:spacing w:line="240" w:lineRule="auto"/>
                                <w:jc w:val="center"/>
                                <w:rPr>
                                  <w:sz w:val="18"/>
                                  <w:szCs w:val="18"/>
                                </w:rPr>
                              </w:pPr>
                              <w:r>
                                <w:rPr>
                                  <w:sz w:val="18"/>
                                  <w:szCs w:val="18"/>
                                </w:rPr>
                                <w:t>Eng. Mag. Proc</w:t>
                              </w:r>
                              <w:r w:rsidR="006F6E03">
                                <w:rPr>
                                  <w:sz w:val="18"/>
                                  <w:szCs w:val="18"/>
                                </w:rPr>
                                <w:t>essing</w:t>
                              </w:r>
                            </w:p>
                            <w:p w14:paraId="6C834C25" w14:textId="77777777" w:rsidR="004D053D" w:rsidRDefault="004D053D" w:rsidP="004D053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1043405" y="1314533"/>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9AE36E" w14:textId="23041212" w:rsidR="000F12D0" w:rsidRPr="00C06209" w:rsidRDefault="000F12D0" w:rsidP="000F12D0">
                              <w:pPr>
                                <w:spacing w:line="240" w:lineRule="auto"/>
                                <w:jc w:val="center"/>
                                <w:rPr>
                                  <w:sz w:val="18"/>
                                  <w:szCs w:val="18"/>
                                </w:rPr>
                              </w:pPr>
                              <w:r>
                                <w:rPr>
                                  <w:sz w:val="18"/>
                                  <w:szCs w:val="18"/>
                                </w:rPr>
                                <w:t>Eng. Mag. Fleet</w:t>
                              </w:r>
                            </w:p>
                            <w:p w14:paraId="1BDCD7E2" w14:textId="77777777" w:rsidR="00E60ABC" w:rsidRDefault="00E60ABC" w:rsidP="00E60AB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2093468" y="1314533"/>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9A40A7" w14:textId="28CB130F" w:rsidR="000F12D0" w:rsidRPr="00C06209" w:rsidRDefault="000F12D0" w:rsidP="000F12D0">
                              <w:pPr>
                                <w:spacing w:line="240" w:lineRule="auto"/>
                                <w:jc w:val="center"/>
                                <w:rPr>
                                  <w:sz w:val="18"/>
                                  <w:szCs w:val="18"/>
                                </w:rPr>
                              </w:pPr>
                              <w:r>
                                <w:rPr>
                                  <w:sz w:val="18"/>
                                  <w:szCs w:val="18"/>
                                </w:rPr>
                                <w:t xml:space="preserve">Eng. Mag. </w:t>
                              </w:r>
                              <w:r w:rsidR="00D81F34">
                                <w:rPr>
                                  <w:sz w:val="18"/>
                                  <w:szCs w:val="18"/>
                                </w:rPr>
                                <w:t>ETS</w:t>
                              </w:r>
                            </w:p>
                            <w:p w14:paraId="2853A376" w14:textId="77777777" w:rsidR="000F12D0" w:rsidRDefault="000F12D0" w:rsidP="000F12D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3143334" y="1297599"/>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330DCD" w14:textId="60B1AB99" w:rsidR="00D81F34" w:rsidRPr="00C06209" w:rsidRDefault="00D81F34" w:rsidP="00D81F34">
                              <w:pPr>
                                <w:spacing w:line="240" w:lineRule="auto"/>
                                <w:jc w:val="center"/>
                                <w:rPr>
                                  <w:sz w:val="18"/>
                                  <w:szCs w:val="18"/>
                                </w:rPr>
                              </w:pPr>
                              <w:r>
                                <w:rPr>
                                  <w:sz w:val="18"/>
                                  <w:szCs w:val="18"/>
                                </w:rPr>
                                <w:t>Eng. Mag. UG</w:t>
                              </w:r>
                              <w:r w:rsidR="00EB7B39">
                                <w:rPr>
                                  <w:sz w:val="18"/>
                                  <w:szCs w:val="18"/>
                                </w:rPr>
                                <w:t>-GCS</w:t>
                              </w:r>
                            </w:p>
                            <w:p w14:paraId="4C2526B0" w14:textId="77777777" w:rsidR="00D81F34" w:rsidRDefault="00D81F34" w:rsidP="00D81F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4182745" y="1297599"/>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9A4E7D" w14:textId="76358D63" w:rsidR="00EB7B39" w:rsidRPr="00C06209" w:rsidRDefault="00EB7B39" w:rsidP="00EB7B39">
                              <w:pPr>
                                <w:spacing w:line="240" w:lineRule="auto"/>
                                <w:jc w:val="center"/>
                                <w:rPr>
                                  <w:sz w:val="18"/>
                                  <w:szCs w:val="18"/>
                                </w:rPr>
                              </w:pPr>
                              <w:r>
                                <w:rPr>
                                  <w:sz w:val="18"/>
                                  <w:szCs w:val="18"/>
                                </w:rPr>
                                <w:t>Eng. Mag. UG-KMS</w:t>
                              </w:r>
                            </w:p>
                            <w:p w14:paraId="537D3C12" w14:textId="09508210" w:rsidR="00D81F34" w:rsidRDefault="00D81F34" w:rsidP="00D81F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093335" y="2152309"/>
                            <a:ext cx="897255" cy="477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7DF9065" w14:textId="403D58B2" w:rsidR="00270B02" w:rsidRDefault="00270B02" w:rsidP="00270B02">
                              <w:pPr>
                                <w:jc w:val="center"/>
                              </w:pPr>
                              <w:r>
                                <w:t>Eng. Tr</w:t>
                              </w:r>
                              <w:r w:rsidR="0064157E">
                                <w:t>g. Officer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endCxn id="9" idx="1"/>
                        </wps:cNvCnPr>
                        <wps:spPr>
                          <a:xfrm flipV="1">
                            <a:off x="1651035" y="2391022"/>
                            <a:ext cx="442300" cy="1997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355600" y="855133"/>
                            <a:ext cx="5376333" cy="1693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6" name="Arrow: Down 26"/>
                        <wps:cNvSpPr/>
                        <wps:spPr>
                          <a:xfrm>
                            <a:off x="1464733" y="846666"/>
                            <a:ext cx="45719" cy="450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row: Down 27"/>
                        <wps:cNvSpPr/>
                        <wps:spPr>
                          <a:xfrm>
                            <a:off x="355604" y="855133"/>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Arrow: Down 28"/>
                        <wps:cNvSpPr/>
                        <wps:spPr>
                          <a:xfrm>
                            <a:off x="2516800" y="846749"/>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Arrow: Down 29"/>
                        <wps:cNvSpPr/>
                        <wps:spPr>
                          <a:xfrm>
                            <a:off x="3558200" y="846749"/>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Arrow: Down 30"/>
                        <wps:cNvSpPr/>
                        <wps:spPr>
                          <a:xfrm>
                            <a:off x="4616533" y="846666"/>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Arrow: Down 31"/>
                        <wps:cNvSpPr/>
                        <wps:spPr>
                          <a:xfrm>
                            <a:off x="5686846" y="846749"/>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Arrow: Down 32"/>
                        <wps:cNvSpPr/>
                        <wps:spPr>
                          <a:xfrm>
                            <a:off x="3143128" y="592666"/>
                            <a:ext cx="45719" cy="26246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rrow: Down 34"/>
                        <wps:cNvSpPr/>
                        <wps:spPr>
                          <a:xfrm>
                            <a:off x="2540000" y="1762843"/>
                            <a:ext cx="45719" cy="38946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6682F88" id="Canvas 1" o:spid="_x0000_s1026" editas="canvas" style="width:508.65pt;height:252pt;mso-position-horizontal-relative:char;mso-position-vertical-relative:line" coordsize="64592,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92;height:32004;visibility:visible;mso-wrap-style:square" filled="t">
                  <v:fill o:detectmouseclick="t"/>
                  <v:path o:connecttype="none"/>
                </v:shape>
                <v:roundrect id="Rectangle: Rounded Corners 2" o:spid="_x0000_s1028" style="position:absolute;left:25985;top:423;width:11268;height:5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" fillcolor="#4472c4 [3204]" strokecolor="#09101d [484]" strokeweight="1pt">
                  <v:stroke joinstyle="miter"/>
                  <v:textbox>
                    <w:txbxContent>
                      <w:p w14:paraId="01331F88" w14:textId="136BA149" w:rsidR="00C06209" w:rsidRPr="00C06209" w:rsidRDefault="00A31B93" w:rsidP="00A31B93">
                        <w:pPr>
                          <w:spacing w:line="240" w:lineRule="auto"/>
                          <w:jc w:val="center"/>
                          <w:rPr>
                            <w:sz w:val="18"/>
                            <w:szCs w:val="18"/>
                          </w:rPr>
                        </w:pPr>
                        <w:r>
                          <w:rPr>
                            <w:sz w:val="18"/>
                            <w:szCs w:val="18"/>
                          </w:rPr>
                          <w:t>S</w:t>
                        </w:r>
                        <w:r w:rsidR="004D053D">
                          <w:rPr>
                            <w:sz w:val="18"/>
                            <w:szCs w:val="18"/>
                          </w:rPr>
                          <w:t xml:space="preserve">nr. </w:t>
                        </w:r>
                        <w:r w:rsidR="006F6E03">
                          <w:rPr>
                            <w:sz w:val="18"/>
                            <w:szCs w:val="18"/>
                          </w:rPr>
                          <w:t xml:space="preserve">Mag. </w:t>
                        </w:r>
                        <w:proofErr w:type="gramStart"/>
                        <w:r w:rsidR="006F6E03">
                          <w:rPr>
                            <w:sz w:val="18"/>
                            <w:szCs w:val="18"/>
                          </w:rPr>
                          <w:t>Eng</w:t>
                        </w:r>
                        <w:r w:rsidR="00E60ABC">
                          <w:rPr>
                            <w:sz w:val="18"/>
                            <w:szCs w:val="18"/>
                          </w:rPr>
                          <w:t>.(</w:t>
                        </w:r>
                        <w:proofErr w:type="gramEnd"/>
                        <w:r w:rsidR="00E60ABC">
                          <w:rPr>
                            <w:sz w:val="18"/>
                            <w:szCs w:val="18"/>
                          </w:rPr>
                          <w:t>SME)</w:t>
                        </w:r>
                      </w:p>
                    </w:txbxContent>
                  </v:textbox>
                </v:roundrect>
                <v:roundrect id="Rectangle: Rounded Corners 3" o:spid="_x0000_s1029" style="position:absolute;left:52176;top:13059;width:8973;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" fillcolor="#4472c4 [3204]" strokecolor="#09101d [484]" strokeweight="1pt">
                  <v:stroke joinstyle="miter"/>
                  <v:textbox>
                    <w:txbxContent>
                      <w:p w14:paraId="2AE91B8E" w14:textId="0BDF32D0" w:rsidR="005C44A8" w:rsidRPr="00C06209" w:rsidRDefault="005C44A8" w:rsidP="005C44A8">
                        <w:pPr>
                          <w:spacing w:line="240" w:lineRule="auto"/>
                          <w:jc w:val="center"/>
                          <w:rPr>
                            <w:sz w:val="18"/>
                            <w:szCs w:val="18"/>
                          </w:rPr>
                        </w:pPr>
                        <w:r>
                          <w:rPr>
                            <w:sz w:val="18"/>
                            <w:szCs w:val="18"/>
                          </w:rPr>
                          <w:t>Eng. Mag. SMI</w:t>
                        </w:r>
                      </w:p>
                      <w:p w14:paraId="7208930B" w14:textId="77777777" w:rsidR="00EB7B39" w:rsidRDefault="00EB7B39" w:rsidP="00EB7B39">
                        <w:pPr>
                          <w:jc w:val="center"/>
                        </w:pPr>
                      </w:p>
                    </w:txbxContent>
                  </v:textbox>
                </v:roundrect>
                <v:roundrect id="Rectangle: Rounded Corners 4" o:spid="_x0000_s1030" style="position:absolute;top:13145;width:8972;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" fillcolor="#4472c4 [3204]" strokecolor="#09101d [484]" strokeweight="1pt">
                  <v:stroke joinstyle="miter"/>
                  <v:textbox>
                    <w:txbxContent>
                      <w:p w14:paraId="03F981D5" w14:textId="54E3C688" w:rsidR="004D053D" w:rsidRPr="00C06209" w:rsidRDefault="004D053D" w:rsidP="004D053D">
                        <w:pPr>
                          <w:spacing w:line="240" w:lineRule="auto"/>
                          <w:jc w:val="center"/>
                          <w:rPr>
                            <w:sz w:val="18"/>
                            <w:szCs w:val="18"/>
                          </w:rPr>
                        </w:pPr>
                        <w:r>
                          <w:rPr>
                            <w:sz w:val="18"/>
                            <w:szCs w:val="18"/>
                          </w:rPr>
                          <w:t>Eng. Mag. Proc</w:t>
                        </w:r>
                        <w:r w:rsidR="006F6E03">
                          <w:rPr>
                            <w:sz w:val="18"/>
                            <w:szCs w:val="18"/>
                          </w:rPr>
                          <w:t>essing</w:t>
                        </w:r>
                      </w:p>
                      <w:p w14:paraId="6C834C25" w14:textId="77777777" w:rsidR="004D053D" w:rsidRDefault="004D053D" w:rsidP="004D053D">
                        <w:pPr>
                          <w:jc w:val="center"/>
                        </w:pPr>
                      </w:p>
                    </w:txbxContent>
                  </v:textbox>
                </v:roundrect>
                <v:roundrect id="Rectangle: Rounded Corners 5" o:spid="_x0000_s1031" style="position:absolute;left:10434;top:13145;width:8972;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" fillcolor="#4472c4 [3204]" strokecolor="#09101d [484]" strokeweight="1pt">
                  <v:stroke joinstyle="miter"/>
                  <v:textbox>
                    <w:txbxContent>
                      <w:p w14:paraId="669AE36E" w14:textId="23041212" w:rsidR="000F12D0" w:rsidRPr="00C06209" w:rsidRDefault="000F12D0" w:rsidP="000F12D0">
                        <w:pPr>
                          <w:spacing w:line="240" w:lineRule="auto"/>
                          <w:jc w:val="center"/>
                          <w:rPr>
                            <w:sz w:val="18"/>
                            <w:szCs w:val="18"/>
                          </w:rPr>
                        </w:pPr>
                        <w:r>
                          <w:rPr>
                            <w:sz w:val="18"/>
                            <w:szCs w:val="18"/>
                          </w:rPr>
                          <w:t>Eng. Mag. Fleet</w:t>
                        </w:r>
                      </w:p>
                      <w:p w14:paraId="1BDCD7E2" w14:textId="77777777" w:rsidR="00E60ABC" w:rsidRDefault="00E60ABC" w:rsidP="00E60ABC">
                        <w:pPr>
                          <w:jc w:val="center"/>
                        </w:pPr>
                      </w:p>
                    </w:txbxContent>
                  </v:textbox>
                </v:roundrect>
                <v:roundrect id="Rectangle: Rounded Corners 6" o:spid="_x0000_s1032" style="position:absolute;left:20934;top:13145;width:8973;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" fillcolor="#4472c4 [3204]" strokecolor="#09101d [484]" strokeweight="1pt">
                  <v:stroke joinstyle="miter"/>
                  <v:textbox>
                    <w:txbxContent>
                      <w:p w14:paraId="7F9A40A7" w14:textId="28CB130F" w:rsidR="000F12D0" w:rsidRPr="00C06209" w:rsidRDefault="000F12D0" w:rsidP="000F12D0">
                        <w:pPr>
                          <w:spacing w:line="240" w:lineRule="auto"/>
                          <w:jc w:val="center"/>
                          <w:rPr>
                            <w:sz w:val="18"/>
                            <w:szCs w:val="18"/>
                          </w:rPr>
                        </w:pPr>
                        <w:r>
                          <w:rPr>
                            <w:sz w:val="18"/>
                            <w:szCs w:val="18"/>
                          </w:rPr>
                          <w:t xml:space="preserve">Eng. Mag. </w:t>
                        </w:r>
                        <w:r w:rsidR="00D81F34">
                          <w:rPr>
                            <w:sz w:val="18"/>
                            <w:szCs w:val="18"/>
                          </w:rPr>
                          <w:t>ETS</w:t>
                        </w:r>
                      </w:p>
                      <w:p w14:paraId="2853A376" w14:textId="77777777" w:rsidR="000F12D0" w:rsidRDefault="000F12D0" w:rsidP="000F12D0">
                        <w:pPr>
                          <w:jc w:val="center"/>
                        </w:pPr>
                      </w:p>
                    </w:txbxContent>
                  </v:textbox>
                </v:roundrect>
                <v:roundrect id="Rectangle: Rounded Corners 7" o:spid="_x0000_s1033" style="position:absolute;left:31433;top:12975;width:8972;height:4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" fillcolor="#4472c4 [3204]" strokecolor="#09101d [484]" strokeweight="1pt">
                  <v:stroke joinstyle="miter"/>
                  <v:textbox>
                    <w:txbxContent>
                      <w:p w14:paraId="5B330DCD" w14:textId="60B1AB99" w:rsidR="00D81F34" w:rsidRPr="00C06209" w:rsidRDefault="00D81F34" w:rsidP="00D81F34">
                        <w:pPr>
                          <w:spacing w:line="240" w:lineRule="auto"/>
                          <w:jc w:val="center"/>
                          <w:rPr>
                            <w:sz w:val="18"/>
                            <w:szCs w:val="18"/>
                          </w:rPr>
                        </w:pPr>
                        <w:r>
                          <w:rPr>
                            <w:sz w:val="18"/>
                            <w:szCs w:val="18"/>
                          </w:rPr>
                          <w:t>Eng. Mag. UG</w:t>
                        </w:r>
                        <w:r w:rsidR="00EB7B39">
                          <w:rPr>
                            <w:sz w:val="18"/>
                            <w:szCs w:val="18"/>
                          </w:rPr>
                          <w:t>-GCS</w:t>
                        </w:r>
                      </w:p>
                      <w:p w14:paraId="4C2526B0" w14:textId="77777777" w:rsidR="00D81F34" w:rsidRDefault="00D81F34" w:rsidP="00D81F34">
                        <w:pPr>
                          <w:jc w:val="center"/>
                        </w:pPr>
                      </w:p>
                    </w:txbxContent>
                  </v:textbox>
                </v:roundrect>
                <v:roundrect id="Rectangle: Rounded Corners 8" o:spid="_x0000_s1034" style="position:absolute;left:41827;top:12975;width:8973;height:4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" fillcolor="#4472c4 [3204]" strokecolor="#09101d [484]" strokeweight="1pt">
                  <v:stroke joinstyle="miter"/>
                  <v:textbox>
                    <w:txbxContent>
                      <w:p w14:paraId="709A4E7D" w14:textId="76358D63" w:rsidR="00EB7B39" w:rsidRPr="00C06209" w:rsidRDefault="00EB7B39" w:rsidP="00EB7B39">
                        <w:pPr>
                          <w:spacing w:line="240" w:lineRule="auto"/>
                          <w:jc w:val="center"/>
                          <w:rPr>
                            <w:sz w:val="18"/>
                            <w:szCs w:val="18"/>
                          </w:rPr>
                        </w:pPr>
                        <w:r>
                          <w:rPr>
                            <w:sz w:val="18"/>
                            <w:szCs w:val="18"/>
                          </w:rPr>
                          <w:t>Eng. Mag. UG-KMS</w:t>
                        </w:r>
                      </w:p>
                      <w:p w14:paraId="537D3C12" w14:textId="09508210" w:rsidR="00D81F34" w:rsidRDefault="00D81F34" w:rsidP="00D81F34">
                        <w:pPr>
                          <w:jc w:val="center"/>
                        </w:pPr>
                      </w:p>
                    </w:txbxContent>
                  </v:textbox>
                </v:roundrect>
                <v:roundrect id="Rectangle: Rounded Corners 9" o:spid="_x0000_s1035" style="position:absolute;left:20933;top:21523;width:8972;height:47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" fillcolor="#4472c4 [3204]" strokecolor="#09101d [484]" strokeweight="1pt">
                  <v:stroke joinstyle="miter"/>
                  <v:textbox>
                    <w:txbxContent>
                      <w:p w14:paraId="57DF9065" w14:textId="403D58B2" w:rsidR="00270B02" w:rsidRDefault="00270B02" w:rsidP="00270B02">
                        <w:pPr>
                          <w:jc w:val="center"/>
                        </w:pPr>
                        <w:r>
                          <w:t xml:space="preserve">Eng. </w:t>
                        </w:r>
                        <w:proofErr w:type="spellStart"/>
                        <w:r>
                          <w:t>Tr</w:t>
                        </w:r>
                        <w:r w:rsidR="0064157E">
                          <w:t>g</w:t>
                        </w:r>
                        <w:proofErr w:type="spellEnd"/>
                        <w:r w:rsidR="0064157E">
                          <w:t>. Officer</w:t>
                        </w:r>
                      </w:p>
                    </w:txbxContent>
                  </v:textbox>
                </v:roundrect>
                <v:shapetype id="_x0000_t32" coordsize="21600,21600" o:spt="32" o:oned="t" path="m,l21600,21600e" filled="f">
                  <v:path arrowok="t" fillok="f" o:connecttype="none"/>
                  <o:lock v:ext="edit" shapetype="t"/>
                </v:shapetype>
                <v:shape id="Straight Arrow Connector 16" o:spid="_x0000_s1036" type="#_x0000_t32" style="position:absolute;left:16510;top:23910;width:4423;height:19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strokecolor="#4472c4 [3204]" strokeweight=".5pt">
                  <v:stroke endarrow="block" joinstyle="miter"/>
                </v:shape>
                <v:line id="Straight Connector 18" o:spid="_x0000_s1037" style="position:absolute;visibility:visible;mso-wrap-style:square" from="3556,8551" to="57319,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" strokecolor="#4472c4 [3204]" strokeweight="1.5pt">
                  <v:stroke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38" type="#_x0000_t67" style="position:absolute;left:14647;top:8466;width:457;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" adj="20505" fillcolor="#4472c4 [3204]" strokecolor="#09101d [484]" strokeweight="1pt"/>
                <v:shape id="Arrow: Down 27" o:spid="_x0000_s1039" type="#_x0000_t67" style="position:absolute;left:3556;top:8551;width:450;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" adj="20520" fillcolor="#4472c4 [3204]" strokecolor="#09101d [484]" strokeweight="1pt"/>
                <v:shape id="Arrow: Down 28" o:spid="_x0000_s1040" type="#_x0000_t67" style="position:absolute;left:25168;top:8467;width:450;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" adj="20520" fillcolor="#4472c4 [3204]" strokecolor="#09101d [484]" strokeweight="1pt"/>
                <v:shape id="Arrow: Down 29" o:spid="_x0000_s1041" type="#_x0000_t67" style="position:absolute;left:35582;top:8467;width:450;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" adj="20520" fillcolor="#4472c4 [3204]" strokecolor="#09101d [484]" strokeweight="1pt"/>
                <v:shape id="Arrow: Down 30" o:spid="_x0000_s1042" type="#_x0000_t67" style="position:absolute;left:46165;top:8466;width:451;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" adj="20520" fillcolor="#4472c4 [3204]" strokecolor="#09101d [484]" strokeweight="1pt"/>
                <v:shape id="Arrow: Down 31" o:spid="_x0000_s1043" type="#_x0000_t67" style="position:absolute;left:56868;top:8467;width:451;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" adj="20520" fillcolor="#4472c4 [3204]" strokecolor="#09101d [484]" strokeweight="1pt"/>
                <v:shape id="Arrow: Down 32" o:spid="_x0000_s1044" type="#_x0000_t67" style="position:absolute;left:31431;top:5926;width:457;height: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" adj="19719" fillcolor="#4472c4 [3204]" strokecolor="#09101d [484]" strokeweight="1pt"/>
                <v:shape id="Arrow: Down 34" o:spid="_x0000_s1045" type="#_x0000_t67" style="position:absolute;left:25400;top:17628;width:457;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" adj="20332" fillcolor="#4472c4 [3204]" strokecolor="#09101d [484]" strokeweight="1pt"/>
                <w10:anchorlock/>
              </v:group>
            </w:pict>
          </mc:Fallback>
        </mc:AlternateContent>
      </w:r>
    </w:p>
    <w:p w14:paraId="086D32CC" w14:textId="1A16C5FC" w:rsidR="001554A2" w:rsidRDefault="00C052BE" w:rsidP="00C052BE">
      <w:pPr>
        <w:pStyle w:val="Heading3"/>
        <w:rPr>
          <w:rFonts w:ascii="Times New Roman" w:hAnsi="Times New Roman" w:cs="Times New Roman"/>
          <w:sz w:val="24"/>
          <w:szCs w:val="24"/>
        </w:rPr>
      </w:pPr>
      <w:bookmarkStart w:id="10" w:name="_Toc169428563"/>
      <w:r>
        <w:rPr>
          <w:rFonts w:ascii="Times New Roman" w:hAnsi="Times New Roman" w:cs="Times New Roman"/>
          <w:sz w:val="24"/>
          <w:szCs w:val="24"/>
        </w:rPr>
        <w:t>7</w:t>
      </w:r>
      <w:r w:rsidRPr="00AE07BA">
        <w:rPr>
          <w:rFonts w:ascii="Times New Roman" w:hAnsi="Times New Roman" w:cs="Times New Roman"/>
          <w:b/>
          <w:bCs/>
          <w:sz w:val="24"/>
          <w:szCs w:val="24"/>
        </w:rPr>
        <w:t xml:space="preserve">.1.3 </w:t>
      </w:r>
      <w:r w:rsidR="00C05614" w:rsidRPr="00AE07BA">
        <w:rPr>
          <w:rFonts w:ascii="Times New Roman" w:hAnsi="Times New Roman" w:cs="Times New Roman"/>
          <w:b/>
          <w:bCs/>
          <w:sz w:val="24"/>
          <w:szCs w:val="24"/>
        </w:rPr>
        <w:t>Responsibilities / Roles</w:t>
      </w:r>
      <w:bookmarkEnd w:id="10"/>
      <w:r w:rsidR="003313EB" w:rsidRPr="00C052BE">
        <w:rPr>
          <w:rFonts w:ascii="Times New Roman" w:hAnsi="Times New Roman" w:cs="Times New Roman"/>
          <w:sz w:val="24"/>
          <w:szCs w:val="24"/>
        </w:rPr>
        <w:t xml:space="preserve">  </w:t>
      </w:r>
    </w:p>
    <w:p w14:paraId="6DB07DE2" w14:textId="77777777" w:rsidR="00AE07BA" w:rsidRPr="00AE07BA" w:rsidRDefault="00AE07BA" w:rsidP="00AE07BA">
      <w:pPr>
        <w:rPr>
          <w:sz w:val="12"/>
          <w:szCs w:val="12"/>
        </w:rPr>
      </w:pPr>
    </w:p>
    <w:p w14:paraId="5F4350B3" w14:textId="2177B526" w:rsidR="00CE641B" w:rsidRPr="001554A2" w:rsidRDefault="009122D9" w:rsidP="001554A2">
      <w:pPr>
        <w:spacing w:line="360" w:lineRule="auto"/>
        <w:contextualSpacing/>
        <w:rPr>
          <w:rFonts w:ascii="Times New Roman" w:hAnsi="Times New Roman" w:cs="Times New Roman"/>
          <w:sz w:val="24"/>
          <w:szCs w:val="24"/>
        </w:rPr>
      </w:pPr>
      <w:r w:rsidRPr="001554A2">
        <w:rPr>
          <w:rFonts w:ascii="Times New Roman" w:hAnsi="Times New Roman" w:cs="Times New Roman"/>
          <w:sz w:val="24"/>
          <w:szCs w:val="24"/>
        </w:rPr>
        <w:t xml:space="preserve">Company: </w:t>
      </w:r>
      <w:r w:rsidR="00CE641B" w:rsidRPr="001554A2">
        <w:rPr>
          <w:rFonts w:ascii="Times New Roman" w:hAnsi="Times New Roman" w:cs="Times New Roman"/>
          <w:sz w:val="24"/>
          <w:szCs w:val="24"/>
        </w:rPr>
        <w:t xml:space="preserve">AngloGold Ashanti </w:t>
      </w:r>
    </w:p>
    <w:p w14:paraId="6AA100D3" w14:textId="3E38ECCD" w:rsidR="0042130D" w:rsidRPr="000E1289" w:rsidRDefault="00CD503D" w:rsidP="001554A2">
      <w:pPr>
        <w:spacing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Date:</w:t>
      </w:r>
      <w:r w:rsidR="00EF3645" w:rsidRPr="000E1289">
        <w:rPr>
          <w:rFonts w:ascii="Times New Roman" w:hAnsi="Times New Roman" w:cs="Times New Roman"/>
          <w:sz w:val="24"/>
          <w:szCs w:val="24"/>
        </w:rPr>
        <w:t xml:space="preserve"> </w:t>
      </w:r>
      <w:r w:rsidR="00190302" w:rsidRPr="000E1289">
        <w:rPr>
          <w:rFonts w:ascii="Times New Roman" w:hAnsi="Times New Roman" w:cs="Times New Roman"/>
          <w:sz w:val="24"/>
          <w:szCs w:val="24"/>
        </w:rPr>
        <w:t xml:space="preserve">November 2019 </w:t>
      </w:r>
      <w:r w:rsidR="008D1EEE" w:rsidRPr="000E1289">
        <w:rPr>
          <w:rFonts w:ascii="Times New Roman" w:hAnsi="Times New Roman" w:cs="Times New Roman"/>
          <w:sz w:val="24"/>
          <w:szCs w:val="24"/>
        </w:rPr>
        <w:t>–</w:t>
      </w:r>
      <w:r w:rsidR="00190302" w:rsidRPr="000E1289">
        <w:rPr>
          <w:rFonts w:ascii="Times New Roman" w:hAnsi="Times New Roman" w:cs="Times New Roman"/>
          <w:sz w:val="24"/>
          <w:szCs w:val="24"/>
        </w:rPr>
        <w:t xml:space="preserve"> </w:t>
      </w:r>
      <w:r w:rsidR="008D1EEE" w:rsidRPr="000E1289">
        <w:rPr>
          <w:rFonts w:ascii="Times New Roman" w:hAnsi="Times New Roman" w:cs="Times New Roman"/>
          <w:sz w:val="24"/>
          <w:szCs w:val="24"/>
        </w:rPr>
        <w:t>Till Date</w:t>
      </w:r>
      <w:r w:rsidR="003313EB" w:rsidRPr="000E1289">
        <w:rPr>
          <w:rFonts w:ascii="Times New Roman" w:hAnsi="Times New Roman" w:cs="Times New Roman"/>
          <w:sz w:val="24"/>
          <w:szCs w:val="24"/>
        </w:rPr>
        <w:t xml:space="preserve">                   </w:t>
      </w:r>
      <w:r w:rsidR="003313EB" w:rsidRPr="000E1289">
        <w:rPr>
          <w:rFonts w:ascii="Times New Roman" w:hAnsi="Times New Roman" w:cs="Times New Roman"/>
          <w:sz w:val="24"/>
          <w:szCs w:val="24"/>
        </w:rPr>
        <w:tab/>
        <w:t xml:space="preserve"> </w:t>
      </w:r>
      <w:r w:rsidR="003313EB" w:rsidRPr="000E1289">
        <w:rPr>
          <w:rFonts w:ascii="Times New Roman" w:hAnsi="Times New Roman" w:cs="Times New Roman"/>
          <w:sz w:val="24"/>
          <w:szCs w:val="24"/>
        </w:rPr>
        <w:tab/>
        <w:t xml:space="preserve"> </w:t>
      </w:r>
    </w:p>
    <w:p w14:paraId="72B1E650" w14:textId="24E54A96" w:rsidR="003313EB" w:rsidRPr="000E1289" w:rsidRDefault="003313EB" w:rsidP="001554A2">
      <w:pPr>
        <w:spacing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 xml:space="preserve">Position:  </w:t>
      </w:r>
      <w:r w:rsidR="00F238D0" w:rsidRPr="000E1289">
        <w:rPr>
          <w:rFonts w:ascii="Times New Roman" w:hAnsi="Times New Roman" w:cs="Times New Roman"/>
          <w:sz w:val="24"/>
          <w:szCs w:val="24"/>
        </w:rPr>
        <w:t xml:space="preserve">Engineering Training Officer </w:t>
      </w:r>
      <w:r w:rsidRPr="000E1289">
        <w:rPr>
          <w:rFonts w:ascii="Times New Roman" w:hAnsi="Times New Roman" w:cs="Times New Roman"/>
          <w:sz w:val="24"/>
          <w:szCs w:val="24"/>
        </w:rPr>
        <w:tab/>
        <w:t xml:space="preserve"> </w:t>
      </w:r>
      <w:r w:rsidRPr="000E1289">
        <w:rPr>
          <w:rFonts w:ascii="Times New Roman" w:hAnsi="Times New Roman" w:cs="Times New Roman"/>
          <w:sz w:val="24"/>
          <w:szCs w:val="24"/>
        </w:rPr>
        <w:tab/>
        <w:t xml:space="preserve"> </w:t>
      </w:r>
    </w:p>
    <w:p w14:paraId="352E7E53" w14:textId="5DFC00BD" w:rsidR="00A86738" w:rsidRDefault="00C052BE" w:rsidP="00C052BE">
      <w:pPr>
        <w:pStyle w:val="Heading3"/>
        <w:rPr>
          <w:rFonts w:ascii="Times New Roman" w:hAnsi="Times New Roman" w:cs="Times New Roman"/>
          <w:b/>
          <w:bCs/>
          <w:sz w:val="24"/>
          <w:szCs w:val="24"/>
        </w:rPr>
      </w:pPr>
      <w:bookmarkStart w:id="11" w:name="_Toc169428564"/>
      <w:r w:rsidRPr="00AE07BA">
        <w:rPr>
          <w:rFonts w:ascii="Times New Roman" w:hAnsi="Times New Roman" w:cs="Times New Roman"/>
          <w:b/>
          <w:bCs/>
          <w:sz w:val="24"/>
          <w:szCs w:val="24"/>
        </w:rPr>
        <w:t xml:space="preserve">7.1.4 </w:t>
      </w:r>
      <w:r w:rsidR="003313EB" w:rsidRPr="00AE07BA">
        <w:rPr>
          <w:rFonts w:ascii="Times New Roman" w:hAnsi="Times New Roman" w:cs="Times New Roman"/>
          <w:b/>
          <w:bCs/>
          <w:sz w:val="24"/>
          <w:szCs w:val="24"/>
        </w:rPr>
        <w:t>Description of work/Responsibilities</w:t>
      </w:r>
      <w:bookmarkEnd w:id="11"/>
    </w:p>
    <w:p w14:paraId="1B117993" w14:textId="77777777" w:rsidR="00AE07BA" w:rsidRPr="00AE07BA" w:rsidRDefault="00AE07BA" w:rsidP="00AE07BA">
      <w:pPr>
        <w:rPr>
          <w:sz w:val="12"/>
          <w:szCs w:val="12"/>
        </w:rPr>
      </w:pPr>
    </w:p>
    <w:p w14:paraId="229348C9" w14:textId="12B7EDE7" w:rsidR="00C109E8" w:rsidRPr="00A86738" w:rsidRDefault="00F91FC2" w:rsidP="00A86738">
      <w:pPr>
        <w:pStyle w:val="ListParagraph"/>
        <w:spacing w:line="360" w:lineRule="auto"/>
        <w:ind w:left="0"/>
        <w:jc w:val="both"/>
        <w:rPr>
          <w:rFonts w:ascii="Times New Roman" w:hAnsi="Times New Roman" w:cs="Times New Roman"/>
          <w:sz w:val="24"/>
          <w:szCs w:val="24"/>
        </w:rPr>
      </w:pPr>
      <w:r w:rsidRPr="00A86738">
        <w:rPr>
          <w:rFonts w:ascii="Times New Roman" w:hAnsi="Times New Roman" w:cs="Times New Roman"/>
          <w:sz w:val="24"/>
          <w:szCs w:val="24"/>
        </w:rPr>
        <w:t>As an Engineering Training Officer, I was responsible for designing and implementing comprehensive training programs tailored to the needs of the engineering team. My duties included delivering practical and theoretical training sessions on topics such as safety protocols, equipment maintenance, and technical skills enhancement. I also played a crucial role in coordinating with Original Equipment Manufacturers (OEMs) and vendors to ensure up-to-date training on the latest technologies and machinery</w:t>
      </w:r>
      <w:r w:rsidR="00482991" w:rsidRPr="00A86738">
        <w:rPr>
          <w:rFonts w:ascii="Times New Roman" w:hAnsi="Times New Roman" w:cs="Times New Roman"/>
          <w:sz w:val="24"/>
          <w:szCs w:val="24"/>
        </w:rPr>
        <w:t xml:space="preserve">. </w:t>
      </w:r>
    </w:p>
    <w:p w14:paraId="461D6484" w14:textId="4DBE8F7B" w:rsidR="00C109E8" w:rsidRDefault="00F91FC2" w:rsidP="00C109E8">
      <w:pPr>
        <w:spacing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Additionally, I was involved in the assessment and development of engineering apprentices and graduate trainees, helping to build a skilled and knowledgeable workforce for the mine. My role required continuous evaluation of training effectiveness and alignment with industry standards, ensuring that all personnel were equipped with the necessary skills to perform their duties safely and efficiently.</w:t>
      </w:r>
    </w:p>
    <w:p w14:paraId="5AD33FD0" w14:textId="11FD867F" w:rsidR="00AB687F" w:rsidRPr="000E1289" w:rsidRDefault="00F91FC2" w:rsidP="005D4291">
      <w:pPr>
        <w:spacing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lastRenderedPageBreak/>
        <w:t>My tenure at AngloGold Ashanti has been marked by a commitment to fostering a culture of continuous learning and professional growth within the engineering department, ultimately contributing to the mine's overall success and sustainability.</w:t>
      </w:r>
    </w:p>
    <w:p w14:paraId="7A2C8A2E" w14:textId="23B77350" w:rsidR="005D4291" w:rsidRDefault="00E71D34" w:rsidP="00E71D34">
      <w:pPr>
        <w:pStyle w:val="Heading3"/>
        <w:rPr>
          <w:rFonts w:ascii="Times New Roman" w:hAnsi="Times New Roman" w:cs="Times New Roman"/>
          <w:b/>
          <w:bCs/>
          <w:sz w:val="24"/>
          <w:szCs w:val="24"/>
        </w:rPr>
      </w:pPr>
      <w:bookmarkStart w:id="12" w:name="_Toc169428565"/>
      <w:r>
        <w:rPr>
          <w:rFonts w:ascii="Times New Roman" w:hAnsi="Times New Roman" w:cs="Times New Roman"/>
          <w:b/>
          <w:bCs/>
          <w:sz w:val="24"/>
          <w:szCs w:val="24"/>
        </w:rPr>
        <w:t xml:space="preserve">7.1.5 </w:t>
      </w:r>
      <w:r w:rsidR="002F0983" w:rsidRPr="00AE07BA">
        <w:rPr>
          <w:rFonts w:ascii="Times New Roman" w:hAnsi="Times New Roman" w:cs="Times New Roman"/>
          <w:b/>
          <w:bCs/>
          <w:sz w:val="24"/>
          <w:szCs w:val="24"/>
        </w:rPr>
        <w:t>Challenges</w:t>
      </w:r>
      <w:bookmarkEnd w:id="12"/>
    </w:p>
    <w:p w14:paraId="349A1EC3" w14:textId="0CA9358B" w:rsidR="00AE07BA" w:rsidRPr="00AE07BA" w:rsidRDefault="005A3A33" w:rsidP="00AE07BA">
      <w:pPr>
        <w:rPr>
          <w:sz w:val="4"/>
          <w:szCs w:val="4"/>
        </w:rPr>
      </w:pPr>
      <w:r>
        <w:rPr>
          <w:sz w:val="4"/>
          <w:szCs w:val="4"/>
        </w:rPr>
        <w:t>]]]]]]]]]]]</w:t>
      </w:r>
    </w:p>
    <w:p w14:paraId="22382033" w14:textId="4DB37F6E" w:rsidR="00232F09" w:rsidRPr="005D4291" w:rsidRDefault="00232F09" w:rsidP="005D4291">
      <w:pPr>
        <w:pStyle w:val="ListParagraph"/>
        <w:numPr>
          <w:ilvl w:val="0"/>
          <w:numId w:val="8"/>
        </w:numPr>
        <w:spacing w:after="100" w:afterAutospacing="1" w:line="360" w:lineRule="auto"/>
        <w:jc w:val="both"/>
        <w:rPr>
          <w:rFonts w:ascii="Times New Roman" w:eastAsia="Times New Roman" w:hAnsi="Times New Roman" w:cs="Times New Roman"/>
          <w:sz w:val="24"/>
          <w:szCs w:val="24"/>
        </w:rPr>
      </w:pPr>
      <w:r w:rsidRPr="005D4291">
        <w:rPr>
          <w:rFonts w:ascii="Times New Roman" w:eastAsia="Times New Roman" w:hAnsi="Times New Roman" w:cs="Times New Roman"/>
          <w:sz w:val="24"/>
          <w:szCs w:val="24"/>
        </w:rPr>
        <w:t>Technological Advancements: Keeping up with rapid technological advancements in the engineering field has been a constant challenge. The need to continuously learn and adapt to new technologies and machinery requires significant time and effort.</w:t>
      </w:r>
    </w:p>
    <w:p w14:paraId="5E38112D" w14:textId="7B9DF368" w:rsidR="00232F09" w:rsidRPr="000E1289" w:rsidRDefault="00232F09" w:rsidP="005D4291">
      <w:pPr>
        <w:pStyle w:val="ListParagraph"/>
        <w:numPr>
          <w:ilvl w:val="0"/>
          <w:numId w:val="8"/>
        </w:numPr>
        <w:spacing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Skill Transfer and Mentorship:</w:t>
      </w:r>
      <w:r w:rsidRPr="000E1289">
        <w:rPr>
          <w:rFonts w:ascii="Times New Roman" w:eastAsia="Times New Roman" w:hAnsi="Times New Roman" w:cs="Times New Roman"/>
          <w:sz w:val="24"/>
          <w:szCs w:val="24"/>
        </w:rPr>
        <w:t xml:space="preserve"> Initially, there was a noticeable reluctance among experienced professionals to share their expertise and skills with newer team members. Overcoming this challenge required building trust and fostering a culture of collaboration and knowledge sharing.</w:t>
      </w:r>
    </w:p>
    <w:p w14:paraId="27F7E495" w14:textId="04C99FB3" w:rsidR="00232F09" w:rsidRPr="000E1289" w:rsidRDefault="00232F09" w:rsidP="005D4291">
      <w:pPr>
        <w:pStyle w:val="ListParagraph"/>
        <w:numPr>
          <w:ilvl w:val="0"/>
          <w:numId w:val="8"/>
        </w:numPr>
        <w:spacing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Resource Limitations:</w:t>
      </w:r>
      <w:r w:rsidRPr="000E1289">
        <w:rPr>
          <w:rFonts w:ascii="Times New Roman" w:eastAsia="Times New Roman" w:hAnsi="Times New Roman" w:cs="Times New Roman"/>
          <w:sz w:val="24"/>
          <w:szCs w:val="24"/>
        </w:rPr>
        <w:t xml:space="preserve"> Working within the constraints of limited resources, whether in terms of equipment, materials, or budget, often posed challenges. Finding innovative solutions to maximize efficiency and productivity with available resources was essential.</w:t>
      </w:r>
    </w:p>
    <w:p w14:paraId="1320CCF2" w14:textId="63B51660" w:rsidR="00303D0C" w:rsidRPr="00303D0C" w:rsidRDefault="00232F09" w:rsidP="005D4291">
      <w:pPr>
        <w:pStyle w:val="ListParagraph"/>
        <w:numPr>
          <w:ilvl w:val="0"/>
          <w:numId w:val="8"/>
        </w:numPr>
        <w:spacing w:after="100" w:afterAutospacing="1" w:line="360" w:lineRule="auto"/>
        <w:contextualSpacing w:val="0"/>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Regulatory Compliance:</w:t>
      </w:r>
      <w:r w:rsidRPr="000E1289">
        <w:rPr>
          <w:rFonts w:ascii="Times New Roman" w:eastAsia="Times New Roman" w:hAnsi="Times New Roman" w:cs="Times New Roman"/>
          <w:sz w:val="24"/>
          <w:szCs w:val="24"/>
        </w:rPr>
        <w:t xml:space="preserve"> Ensuring compliance with various regulatory standards and safety protocols in a constantly changing regulatory environment was a significant challenge. This </w:t>
      </w:r>
      <w:r w:rsidR="00303D0C">
        <w:rPr>
          <w:rFonts w:ascii="Times New Roman" w:eastAsia="Times New Roman" w:hAnsi="Times New Roman" w:cs="Times New Roman"/>
          <w:sz w:val="24"/>
          <w:szCs w:val="24"/>
        </w:rPr>
        <w:t>r</w:t>
      </w:r>
      <w:r w:rsidRPr="000E1289">
        <w:rPr>
          <w:rFonts w:ascii="Times New Roman" w:eastAsia="Times New Roman" w:hAnsi="Times New Roman" w:cs="Times New Roman"/>
          <w:sz w:val="24"/>
          <w:szCs w:val="24"/>
        </w:rPr>
        <w:t>equired staying updated with new regulations and implementing necessary changes promptly</w:t>
      </w:r>
      <w:r w:rsidR="00600CBB">
        <w:rPr>
          <w:rFonts w:ascii="Times New Roman" w:eastAsia="Times New Roman" w:hAnsi="Times New Roman" w:cs="Times New Roman"/>
          <w:sz w:val="24"/>
          <w:szCs w:val="24"/>
        </w:rPr>
        <w:t>.</w:t>
      </w:r>
    </w:p>
    <w:p w14:paraId="43545400" w14:textId="144DACA0" w:rsidR="00B050CB" w:rsidRPr="00AE07BA" w:rsidRDefault="00E71D34" w:rsidP="00E71D34">
      <w:pPr>
        <w:pStyle w:val="Heading3"/>
        <w:rPr>
          <w:rFonts w:ascii="Times New Roman" w:hAnsi="Times New Roman" w:cs="Times New Roman"/>
          <w:b/>
          <w:bCs/>
          <w:sz w:val="24"/>
          <w:szCs w:val="24"/>
        </w:rPr>
      </w:pPr>
      <w:bookmarkStart w:id="13" w:name="_Toc169428566"/>
      <w:r>
        <w:rPr>
          <w:rFonts w:ascii="Times New Roman" w:hAnsi="Times New Roman" w:cs="Times New Roman"/>
          <w:b/>
          <w:bCs/>
          <w:sz w:val="24"/>
          <w:szCs w:val="24"/>
        </w:rPr>
        <w:t xml:space="preserve">7.1.6 </w:t>
      </w:r>
      <w:r w:rsidR="0049164C" w:rsidRPr="00AE07BA">
        <w:rPr>
          <w:rFonts w:ascii="Times New Roman" w:hAnsi="Times New Roman" w:cs="Times New Roman"/>
          <w:b/>
          <w:bCs/>
          <w:sz w:val="24"/>
          <w:szCs w:val="24"/>
        </w:rPr>
        <w:t xml:space="preserve">Lesson </w:t>
      </w:r>
      <w:bookmarkEnd w:id="13"/>
      <w:r w:rsidR="005F68FB" w:rsidRPr="00AE07BA">
        <w:rPr>
          <w:rFonts w:ascii="Times New Roman" w:hAnsi="Times New Roman" w:cs="Times New Roman"/>
          <w:b/>
          <w:bCs/>
          <w:sz w:val="24"/>
          <w:szCs w:val="24"/>
        </w:rPr>
        <w:t>learnt.</w:t>
      </w:r>
    </w:p>
    <w:p w14:paraId="09867E43" w14:textId="77777777" w:rsidR="005D4291" w:rsidRPr="005D4291" w:rsidRDefault="005D4291" w:rsidP="005D4291">
      <w:pPr>
        <w:pStyle w:val="ListParagraph"/>
        <w:ind w:left="810"/>
      </w:pPr>
    </w:p>
    <w:p w14:paraId="18ED5BE4" w14:textId="3BBE5A27" w:rsidR="00C42897" w:rsidRPr="000E1289" w:rsidRDefault="00C42897" w:rsidP="005D4291">
      <w:pPr>
        <w:pStyle w:val="ListParagraph"/>
        <w:numPr>
          <w:ilvl w:val="0"/>
          <w:numId w:val="7"/>
        </w:numPr>
        <w:spacing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Importance of Practical Experience:</w:t>
      </w:r>
      <w:r w:rsidRPr="000E1289">
        <w:rPr>
          <w:rFonts w:ascii="Times New Roman" w:eastAsia="Times New Roman" w:hAnsi="Times New Roman" w:cs="Times New Roman"/>
          <w:sz w:val="24"/>
          <w:szCs w:val="24"/>
        </w:rPr>
        <w:t xml:space="preserve"> Joining AngloGold Ashanti Obuasi Mine as an Engineering Training Officer highlighted the value of hands-on experience. The ability to apply theoretical knowledge in practical scenarios is crucial for effective engineering training and operations.</w:t>
      </w:r>
    </w:p>
    <w:p w14:paraId="64EAF159" w14:textId="548B070F" w:rsidR="00C42897" w:rsidRPr="000E1289" w:rsidRDefault="00C42897" w:rsidP="005D4291">
      <w:pPr>
        <w:pStyle w:val="ListParagraph"/>
        <w:numPr>
          <w:ilvl w:val="0"/>
          <w:numId w:val="7"/>
        </w:numPr>
        <w:spacing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Adaptability and Continuous Learning:</w:t>
      </w:r>
      <w:r w:rsidRPr="000E1289">
        <w:rPr>
          <w:rFonts w:ascii="Times New Roman" w:eastAsia="Times New Roman" w:hAnsi="Times New Roman" w:cs="Times New Roman"/>
          <w:sz w:val="24"/>
          <w:szCs w:val="24"/>
        </w:rPr>
        <w:t xml:space="preserve"> The dynamic nature of the mining industry emphasized the need for continuous learning and adaptability. Staying updated with the latest technologies and best practices is essential for maintaining operational efficiency and safety standards.</w:t>
      </w:r>
    </w:p>
    <w:p w14:paraId="2439D407" w14:textId="12499275" w:rsidR="00C42897" w:rsidRPr="000E1289" w:rsidRDefault="00C42897" w:rsidP="005D4291">
      <w:pPr>
        <w:pStyle w:val="ListParagraph"/>
        <w:numPr>
          <w:ilvl w:val="0"/>
          <w:numId w:val="7"/>
        </w:numPr>
        <w:spacing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Effective Training Program Design:</w:t>
      </w:r>
      <w:r w:rsidRPr="000E1289">
        <w:rPr>
          <w:rFonts w:ascii="Times New Roman" w:eastAsia="Times New Roman" w:hAnsi="Times New Roman" w:cs="Times New Roman"/>
          <w:sz w:val="24"/>
          <w:szCs w:val="24"/>
        </w:rPr>
        <w:t xml:space="preserve"> Designing and implementing comprehensive training programs tailored to specific needs significantly enhance workforce competency. Understanding the unique requirements of the engineering team and creating relevant training modules ensures better learning outcomes.</w:t>
      </w:r>
    </w:p>
    <w:p w14:paraId="5987CB36" w14:textId="07D6B286" w:rsidR="00C42897" w:rsidRPr="000E1289" w:rsidRDefault="00C42897" w:rsidP="005D4291">
      <w:pPr>
        <w:pStyle w:val="ListParagraph"/>
        <w:numPr>
          <w:ilvl w:val="0"/>
          <w:numId w:val="7"/>
        </w:numPr>
        <w:spacing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lastRenderedPageBreak/>
        <w:t>Collaboration with OEMs and Vendors:</w:t>
      </w:r>
      <w:r w:rsidRPr="000E1289">
        <w:rPr>
          <w:rFonts w:ascii="Times New Roman" w:eastAsia="Times New Roman" w:hAnsi="Times New Roman" w:cs="Times New Roman"/>
          <w:sz w:val="24"/>
          <w:szCs w:val="24"/>
        </w:rPr>
        <w:t xml:space="preserve"> Collaborating with Original Equipment Manufacturers (OEMs) and vendors provided valuable insights into the latest technologies and machinery. These partnerships are vital for delivering up-to-date training and ensuring that the workforce is skilled in using advanced equipment.</w:t>
      </w:r>
    </w:p>
    <w:p w14:paraId="1ABF30A8" w14:textId="779A1097" w:rsidR="00C42897" w:rsidRPr="000E1289" w:rsidRDefault="00C42897" w:rsidP="005D4291">
      <w:pPr>
        <w:pStyle w:val="ListParagraph"/>
        <w:numPr>
          <w:ilvl w:val="0"/>
          <w:numId w:val="7"/>
        </w:numPr>
        <w:spacing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Leadership and Team Building:</w:t>
      </w:r>
      <w:r w:rsidRPr="000E1289">
        <w:rPr>
          <w:rFonts w:ascii="Times New Roman" w:eastAsia="Times New Roman" w:hAnsi="Times New Roman" w:cs="Times New Roman"/>
          <w:sz w:val="24"/>
          <w:szCs w:val="24"/>
        </w:rPr>
        <w:t xml:space="preserve"> The role underscored the importance of strong leadership and team-building skills. Effective communication, motivation, and the ability to inspire team members are crucial for achieving strategic goals and fostering a collaborative work environment.</w:t>
      </w:r>
    </w:p>
    <w:p w14:paraId="189CBD08" w14:textId="2422EF0B" w:rsidR="00303D0C" w:rsidRPr="00303D0C" w:rsidRDefault="00C42897" w:rsidP="005D4291">
      <w:pPr>
        <w:pStyle w:val="ListParagraph"/>
        <w:numPr>
          <w:ilvl w:val="0"/>
          <w:numId w:val="7"/>
        </w:numPr>
        <w:spacing w:after="100" w:afterAutospacing="1" w:line="360" w:lineRule="auto"/>
        <w:contextualSpacing w:val="0"/>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Balancing Technical and Soft Skills:</w:t>
      </w:r>
      <w:r w:rsidRPr="000E1289">
        <w:rPr>
          <w:rFonts w:ascii="Times New Roman" w:eastAsia="Times New Roman" w:hAnsi="Times New Roman" w:cs="Times New Roman"/>
          <w:sz w:val="24"/>
          <w:szCs w:val="24"/>
        </w:rPr>
        <w:t xml:space="preserve"> While technical expertise is essential, soft skills such as communication, problem-solving, and critical thinking are equally important. Balancing these skills enhances overall job performance and contributes to a well-rounded professional profile.</w:t>
      </w:r>
    </w:p>
    <w:p w14:paraId="7F74A5F8" w14:textId="44222ED8" w:rsidR="000F1826" w:rsidRPr="00AE07BA" w:rsidRDefault="005D4291" w:rsidP="005D4291">
      <w:pPr>
        <w:pStyle w:val="Heading3"/>
        <w:spacing w:before="0"/>
        <w:rPr>
          <w:rFonts w:ascii="Times New Roman" w:hAnsi="Times New Roman" w:cs="Times New Roman"/>
          <w:b/>
          <w:bCs/>
          <w:sz w:val="24"/>
          <w:szCs w:val="24"/>
        </w:rPr>
      </w:pPr>
      <w:bookmarkStart w:id="14" w:name="_Toc169428567"/>
      <w:r w:rsidRPr="00AE07BA">
        <w:rPr>
          <w:rFonts w:ascii="Times New Roman" w:hAnsi="Times New Roman" w:cs="Times New Roman"/>
          <w:b/>
          <w:bCs/>
          <w:sz w:val="24"/>
          <w:szCs w:val="24"/>
        </w:rPr>
        <w:t xml:space="preserve">7.1.7 </w:t>
      </w:r>
      <w:r w:rsidR="000F1826" w:rsidRPr="00AE07BA">
        <w:rPr>
          <w:rFonts w:ascii="Times New Roman" w:hAnsi="Times New Roman" w:cs="Times New Roman"/>
          <w:b/>
          <w:bCs/>
          <w:sz w:val="24"/>
          <w:szCs w:val="24"/>
        </w:rPr>
        <w:t>Achievement</w:t>
      </w:r>
      <w:bookmarkEnd w:id="14"/>
      <w:r w:rsidR="000F1826" w:rsidRPr="00AE07BA">
        <w:rPr>
          <w:rFonts w:ascii="Times New Roman" w:hAnsi="Times New Roman" w:cs="Times New Roman"/>
          <w:b/>
          <w:bCs/>
          <w:sz w:val="24"/>
          <w:szCs w:val="24"/>
        </w:rPr>
        <w:t xml:space="preserve">  </w:t>
      </w:r>
    </w:p>
    <w:p w14:paraId="0DC74D89" w14:textId="0EF7265B"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Successful Implementation of Training Programs:</w:t>
      </w:r>
      <w:r w:rsidRPr="000E1289">
        <w:rPr>
          <w:rFonts w:ascii="Times New Roman" w:eastAsia="Times New Roman" w:hAnsi="Times New Roman" w:cs="Times New Roman"/>
          <w:sz w:val="24"/>
          <w:szCs w:val="24"/>
        </w:rPr>
        <w:t xml:space="preserve"> Developed and implemented comprehensive training programs for the engineering team at AngloGold Ashanti, resulting in improved skill levels, enhanced productivity, and reduced incidents of workplace accidents.</w:t>
      </w:r>
    </w:p>
    <w:p w14:paraId="31F63C90" w14:textId="21E35366"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Leadership in Engineering Projects:</w:t>
      </w:r>
      <w:r w:rsidRPr="000E1289">
        <w:rPr>
          <w:rFonts w:ascii="Times New Roman" w:eastAsia="Times New Roman" w:hAnsi="Times New Roman" w:cs="Times New Roman"/>
          <w:sz w:val="24"/>
          <w:szCs w:val="24"/>
        </w:rPr>
        <w:t xml:space="preserve"> Led several high-impact engineering projects, including the enhancement of waste management systems and the implementation of IoT-based monitoring systems, which significantly improved operational efficiency and reduced downtime.</w:t>
      </w:r>
    </w:p>
    <w:p w14:paraId="4E7E3834" w14:textId="162DD403"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Recognition for Excellence in Engineering Training:</w:t>
      </w:r>
      <w:r w:rsidRPr="000E1289">
        <w:rPr>
          <w:rFonts w:ascii="Times New Roman" w:eastAsia="Times New Roman" w:hAnsi="Times New Roman" w:cs="Times New Roman"/>
          <w:sz w:val="24"/>
          <w:szCs w:val="24"/>
        </w:rPr>
        <w:t xml:space="preserve"> Received accolades for exceptional performance as an Engineering Training Officer, recognized for innovative training methods and effective knowledge transfer to apprentices and new employees.</w:t>
      </w:r>
    </w:p>
    <w:p w14:paraId="5B3EFF33" w14:textId="1D0A770C"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Improved Safety Standards:</w:t>
      </w:r>
      <w:r w:rsidRPr="000E1289">
        <w:rPr>
          <w:rFonts w:ascii="Times New Roman" w:eastAsia="Times New Roman" w:hAnsi="Times New Roman" w:cs="Times New Roman"/>
          <w:sz w:val="24"/>
          <w:szCs w:val="24"/>
        </w:rPr>
        <w:t xml:space="preserve"> Contributed to the development and enforcement of rigorous safety protocols and standards, leading to a safer working environment and a significant reduction in workplace injuries and accidents.</w:t>
      </w:r>
    </w:p>
    <w:p w14:paraId="1AD13F57" w14:textId="3DE1200C"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Technological Innovation:</w:t>
      </w:r>
      <w:r w:rsidRPr="000E1289">
        <w:rPr>
          <w:rFonts w:ascii="Times New Roman" w:eastAsia="Times New Roman" w:hAnsi="Times New Roman" w:cs="Times New Roman"/>
          <w:sz w:val="24"/>
          <w:szCs w:val="24"/>
        </w:rPr>
        <w:t xml:space="preserve"> Successfully integrated advanced technologies and automation systems into existing operations, resulting in increased efficiency, accuracy, and cost savings for the organization.</w:t>
      </w:r>
    </w:p>
    <w:p w14:paraId="6877B116" w14:textId="19D4C095"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lastRenderedPageBreak/>
        <w:t>Mentorship and Team Development:</w:t>
      </w:r>
      <w:r w:rsidRPr="000E1289">
        <w:rPr>
          <w:rFonts w:ascii="Times New Roman" w:eastAsia="Times New Roman" w:hAnsi="Times New Roman" w:cs="Times New Roman"/>
          <w:sz w:val="24"/>
          <w:szCs w:val="24"/>
        </w:rPr>
        <w:t xml:space="preserve"> Actively mentored junior engineers and technicians, fostering a culture of continuous learning and professional development. Many of these mentees have since advanced to higher positions within the company.</w:t>
      </w:r>
    </w:p>
    <w:p w14:paraId="52D199F1" w14:textId="1B991E72"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Resource Optimization:</w:t>
      </w:r>
      <w:r w:rsidRPr="000E1289">
        <w:rPr>
          <w:rFonts w:ascii="Times New Roman" w:eastAsia="Times New Roman" w:hAnsi="Times New Roman" w:cs="Times New Roman"/>
          <w:sz w:val="24"/>
          <w:szCs w:val="24"/>
        </w:rPr>
        <w:t xml:space="preserve"> Implemented strategic resource management practices that optimized the use of materials, equipment, and budget, leading to significant cost savings and enhanced operational efficiency.</w:t>
      </w:r>
    </w:p>
    <w:p w14:paraId="4E0BA38B" w14:textId="66835D17"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Professional Certifications:</w:t>
      </w:r>
      <w:r w:rsidRPr="000E1289">
        <w:rPr>
          <w:rFonts w:ascii="Times New Roman" w:eastAsia="Times New Roman" w:hAnsi="Times New Roman" w:cs="Times New Roman"/>
          <w:sz w:val="24"/>
          <w:szCs w:val="24"/>
        </w:rPr>
        <w:t xml:space="preserve"> Earned multiple professional certifications, including in areas such as project management, Lean Six Sigma, and maintenance reliability, demonstrating a commitment to continuous professional development and excellence.</w:t>
      </w:r>
    </w:p>
    <w:p w14:paraId="2F8DE20A" w14:textId="3BED9A98" w:rsidR="00D80BEC" w:rsidRPr="000E1289" w:rsidRDefault="00D80BEC" w:rsidP="009F018D">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Stakeholder Collaboration:</w:t>
      </w:r>
      <w:r w:rsidRPr="000E1289">
        <w:rPr>
          <w:rFonts w:ascii="Times New Roman" w:eastAsia="Times New Roman" w:hAnsi="Times New Roman" w:cs="Times New Roman"/>
          <w:sz w:val="24"/>
          <w:szCs w:val="24"/>
        </w:rPr>
        <w:t xml:space="preserve"> Successfully collaborated with various stakeholders, including vendors, regulatory bodies, and internal departments, to ensure seamless project execution and compliance with industry standards.</w:t>
      </w:r>
    </w:p>
    <w:p w14:paraId="698D58B6" w14:textId="0D6951C0" w:rsidR="00407587" w:rsidRDefault="00D80BEC" w:rsidP="00407587">
      <w:pPr>
        <w:pStyle w:val="ListParagraph"/>
        <w:numPr>
          <w:ilvl w:val="0"/>
          <w:numId w:val="9"/>
        </w:numPr>
        <w:spacing w:before="100" w:beforeAutospacing="1" w:after="100" w:afterAutospacing="1" w:line="360" w:lineRule="auto"/>
        <w:contextualSpacing w:val="0"/>
        <w:jc w:val="both"/>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Project Task Force Contributions:</w:t>
      </w:r>
      <w:r w:rsidRPr="000E1289">
        <w:rPr>
          <w:rFonts w:ascii="Times New Roman" w:eastAsia="Times New Roman" w:hAnsi="Times New Roman" w:cs="Times New Roman"/>
          <w:sz w:val="24"/>
          <w:szCs w:val="24"/>
        </w:rPr>
        <w:t xml:space="preserve"> Played a key role in the "Build Back Better" project at AngloGold Ashanti, contributing to the successful implementation of change initiatives that improved operational metrics and enhanced overall mine productivity.</w:t>
      </w:r>
      <w:r w:rsidR="00407587">
        <w:rPr>
          <w:rFonts w:ascii="Times New Roman" w:eastAsia="Times New Roman" w:hAnsi="Times New Roman" w:cs="Times New Roman"/>
          <w:sz w:val="24"/>
          <w:szCs w:val="24"/>
        </w:rPr>
        <w:t>\</w:t>
      </w:r>
    </w:p>
    <w:p w14:paraId="4A5B7881" w14:textId="766DAD7F" w:rsidR="005D4291" w:rsidRPr="00AE07BA" w:rsidRDefault="00086429" w:rsidP="005D4291">
      <w:pPr>
        <w:pStyle w:val="Heading2"/>
        <w:numPr>
          <w:ilvl w:val="1"/>
          <w:numId w:val="94"/>
        </w:numPr>
        <w:ind w:hanging="840"/>
        <w:rPr>
          <w:rFonts w:ascii="Times New Roman" w:hAnsi="Times New Roman" w:cs="Times New Roman"/>
          <w:b/>
          <w:bCs/>
          <w:sz w:val="24"/>
          <w:szCs w:val="24"/>
        </w:rPr>
      </w:pPr>
      <w:bookmarkStart w:id="15" w:name="_Toc169428568"/>
      <w:r w:rsidRPr="00AE07BA">
        <w:rPr>
          <w:rFonts w:ascii="Times New Roman" w:hAnsi="Times New Roman" w:cs="Times New Roman"/>
          <w:b/>
          <w:bCs/>
          <w:sz w:val="24"/>
          <w:szCs w:val="24"/>
        </w:rPr>
        <w:t xml:space="preserve">The Organization </w:t>
      </w:r>
      <w:r w:rsidR="002B74B1" w:rsidRPr="00AE07BA">
        <w:rPr>
          <w:rFonts w:ascii="Times New Roman" w:hAnsi="Times New Roman" w:cs="Times New Roman"/>
          <w:b/>
          <w:bCs/>
          <w:sz w:val="24"/>
          <w:szCs w:val="24"/>
        </w:rPr>
        <w:t>–</w:t>
      </w:r>
      <w:r w:rsidRPr="00AE07BA">
        <w:rPr>
          <w:rFonts w:ascii="Times New Roman" w:hAnsi="Times New Roman" w:cs="Times New Roman"/>
          <w:b/>
          <w:bCs/>
          <w:sz w:val="24"/>
          <w:szCs w:val="24"/>
        </w:rPr>
        <w:t xml:space="preserve"> A</w:t>
      </w:r>
      <w:r w:rsidR="002B74B1" w:rsidRPr="00AE07BA">
        <w:rPr>
          <w:rFonts w:ascii="Times New Roman" w:hAnsi="Times New Roman" w:cs="Times New Roman"/>
          <w:b/>
          <w:bCs/>
          <w:sz w:val="24"/>
          <w:szCs w:val="24"/>
        </w:rPr>
        <w:t xml:space="preserve">GA Training Centre currently Mac Partners </w:t>
      </w:r>
      <w:r w:rsidR="0063226E" w:rsidRPr="00AE07BA">
        <w:rPr>
          <w:rFonts w:ascii="Times New Roman" w:hAnsi="Times New Roman" w:cs="Times New Roman"/>
          <w:b/>
          <w:bCs/>
          <w:sz w:val="24"/>
          <w:szCs w:val="24"/>
        </w:rPr>
        <w:t>Institution</w:t>
      </w:r>
      <w:bookmarkEnd w:id="15"/>
      <w:r w:rsidR="0063226E" w:rsidRPr="00AE07BA">
        <w:rPr>
          <w:rFonts w:ascii="Times New Roman" w:hAnsi="Times New Roman" w:cs="Times New Roman"/>
          <w:b/>
          <w:bCs/>
          <w:sz w:val="24"/>
          <w:szCs w:val="24"/>
        </w:rPr>
        <w:t xml:space="preserve"> </w:t>
      </w:r>
    </w:p>
    <w:p w14:paraId="3DD6E2F5" w14:textId="77777777" w:rsidR="005D4291" w:rsidRPr="005D4291" w:rsidRDefault="005D4291" w:rsidP="005D4291">
      <w:pPr>
        <w:spacing w:after="0"/>
        <w:rPr>
          <w:sz w:val="12"/>
          <w:szCs w:val="12"/>
        </w:rPr>
      </w:pPr>
    </w:p>
    <w:p w14:paraId="17792352" w14:textId="77777777" w:rsidR="00407587" w:rsidRDefault="009F2DB2" w:rsidP="00407587">
      <w:pPr>
        <w:spacing w:line="360" w:lineRule="auto"/>
        <w:contextualSpacing/>
        <w:jc w:val="both"/>
        <w:rPr>
          <w:rFonts w:ascii="Times New Roman" w:eastAsia="Times New Roman" w:hAnsi="Times New Roman" w:cs="Times New Roman"/>
          <w:sz w:val="24"/>
          <w:szCs w:val="24"/>
        </w:rPr>
      </w:pPr>
      <w:r w:rsidRPr="009F2DB2">
        <w:rPr>
          <w:rFonts w:ascii="Times New Roman" w:eastAsia="Times New Roman" w:hAnsi="Times New Roman" w:cs="Times New Roman"/>
          <w:sz w:val="24"/>
          <w:szCs w:val="24"/>
        </w:rPr>
        <w:t xml:space="preserve">The AGA Engineering Training Centre, currently known as Mac Partners Institution, has a rich history of providing top-notch engineering training and professional development. Originally established by AngloGold Ashanti in Obuasi, Ghana, the training </w:t>
      </w:r>
      <w:r w:rsidRPr="000E1289">
        <w:rPr>
          <w:rFonts w:ascii="Times New Roman" w:eastAsia="Times New Roman" w:hAnsi="Times New Roman" w:cs="Times New Roman"/>
          <w:sz w:val="24"/>
          <w:szCs w:val="24"/>
        </w:rPr>
        <w:t>Centre</w:t>
      </w:r>
      <w:r w:rsidRPr="009F2DB2">
        <w:rPr>
          <w:rFonts w:ascii="Times New Roman" w:eastAsia="Times New Roman" w:hAnsi="Times New Roman" w:cs="Times New Roman"/>
          <w:sz w:val="24"/>
          <w:szCs w:val="24"/>
        </w:rPr>
        <w:t xml:space="preserve"> was designed to meet the growing need for skilled technical professionals in the mining and engineering sectors.</w:t>
      </w:r>
    </w:p>
    <w:p w14:paraId="44ED63DC" w14:textId="77777777" w:rsidR="00407587" w:rsidRDefault="009F2DB2" w:rsidP="00407587">
      <w:pPr>
        <w:spacing w:line="360" w:lineRule="auto"/>
        <w:contextualSpacing/>
        <w:jc w:val="both"/>
        <w:rPr>
          <w:rFonts w:ascii="Times New Roman" w:eastAsia="Times New Roman" w:hAnsi="Times New Roman" w:cs="Times New Roman"/>
          <w:sz w:val="24"/>
          <w:szCs w:val="24"/>
        </w:rPr>
      </w:pPr>
      <w:r w:rsidRPr="009F2DB2">
        <w:rPr>
          <w:rFonts w:ascii="Times New Roman" w:eastAsia="Times New Roman" w:hAnsi="Times New Roman" w:cs="Times New Roman"/>
          <w:b/>
          <w:bCs/>
          <w:sz w:val="24"/>
          <w:szCs w:val="24"/>
        </w:rPr>
        <w:t>Foundation and Mission:</w:t>
      </w:r>
      <w:r w:rsidRPr="009F2DB2">
        <w:rPr>
          <w:rFonts w:ascii="Times New Roman" w:eastAsia="Times New Roman" w:hAnsi="Times New Roman" w:cs="Times New Roman"/>
          <w:sz w:val="24"/>
          <w:szCs w:val="24"/>
        </w:rPr>
        <w:t xml:space="preserve"> The training </w:t>
      </w:r>
      <w:r w:rsidRPr="000E1289">
        <w:rPr>
          <w:rFonts w:ascii="Times New Roman" w:eastAsia="Times New Roman" w:hAnsi="Times New Roman" w:cs="Times New Roman"/>
          <w:sz w:val="24"/>
          <w:szCs w:val="24"/>
        </w:rPr>
        <w:t>Centre</w:t>
      </w:r>
      <w:r w:rsidRPr="009F2DB2">
        <w:rPr>
          <w:rFonts w:ascii="Times New Roman" w:eastAsia="Times New Roman" w:hAnsi="Times New Roman" w:cs="Times New Roman"/>
          <w:sz w:val="24"/>
          <w:szCs w:val="24"/>
        </w:rPr>
        <w:t xml:space="preserve"> was founded with the mission of delivering high-quality, practical training to engineering professionals and aspiring technicians. The primary goal was to bridge the gap between theoretical knowledge and practical application, ensuring that trainees were well-equipped to handle the demands of the industry.</w:t>
      </w:r>
    </w:p>
    <w:p w14:paraId="0DD97A36" w14:textId="77777777" w:rsidR="00407587" w:rsidRDefault="009F2DB2" w:rsidP="00407587">
      <w:pPr>
        <w:spacing w:line="360" w:lineRule="auto"/>
        <w:jc w:val="both"/>
        <w:rPr>
          <w:rFonts w:ascii="Times New Roman" w:eastAsia="Times New Roman" w:hAnsi="Times New Roman" w:cs="Times New Roman"/>
          <w:sz w:val="24"/>
          <w:szCs w:val="24"/>
        </w:rPr>
      </w:pPr>
      <w:r w:rsidRPr="009F2DB2">
        <w:rPr>
          <w:rFonts w:ascii="Times New Roman" w:eastAsia="Times New Roman" w:hAnsi="Times New Roman" w:cs="Times New Roman"/>
          <w:b/>
          <w:bCs/>
          <w:sz w:val="24"/>
          <w:szCs w:val="24"/>
        </w:rPr>
        <w:t>Comprehensive Training Programs:</w:t>
      </w:r>
      <w:r w:rsidRPr="009F2DB2">
        <w:rPr>
          <w:rFonts w:ascii="Times New Roman" w:eastAsia="Times New Roman" w:hAnsi="Times New Roman" w:cs="Times New Roman"/>
          <w:sz w:val="24"/>
          <w:szCs w:val="24"/>
        </w:rPr>
        <w:t xml:space="preserve"> Over the years, the </w:t>
      </w:r>
      <w:r w:rsidRPr="000E1289">
        <w:rPr>
          <w:rFonts w:ascii="Times New Roman" w:eastAsia="Times New Roman" w:hAnsi="Times New Roman" w:cs="Times New Roman"/>
          <w:sz w:val="24"/>
          <w:szCs w:val="24"/>
        </w:rPr>
        <w:t>Centre</w:t>
      </w:r>
      <w:r w:rsidRPr="009F2DB2">
        <w:rPr>
          <w:rFonts w:ascii="Times New Roman" w:eastAsia="Times New Roman" w:hAnsi="Times New Roman" w:cs="Times New Roman"/>
          <w:sz w:val="24"/>
          <w:szCs w:val="24"/>
        </w:rPr>
        <w:t xml:space="preserve"> has developed and offered a wide range of training programs. These include courses on basic and advanced engineering principles, mechanical fittings, pump and conveyor maintenance, engineering drawing interpretation, electro-hydraulic and electro-pneumatic systems, and more. The programs were designed to cater to the needs of both new entrants and experienced professionals seeking to update their skills.</w:t>
      </w:r>
    </w:p>
    <w:p w14:paraId="1512BA47" w14:textId="0A80E47A" w:rsidR="005D4291" w:rsidRDefault="005D4291" w:rsidP="005D4291">
      <w:pPr>
        <w:pStyle w:val="Heading3"/>
        <w:rPr>
          <w:rFonts w:ascii="Times New Roman" w:hAnsi="Times New Roman" w:cs="Times New Roman"/>
          <w:sz w:val="24"/>
          <w:szCs w:val="24"/>
        </w:rPr>
      </w:pPr>
      <w:bookmarkStart w:id="16" w:name="_Toc169428569"/>
      <w:r w:rsidRPr="00AE07BA">
        <w:rPr>
          <w:rFonts w:ascii="Times New Roman" w:hAnsi="Times New Roman" w:cs="Times New Roman"/>
          <w:b/>
          <w:bCs/>
          <w:sz w:val="24"/>
          <w:szCs w:val="24"/>
        </w:rPr>
        <w:lastRenderedPageBreak/>
        <w:t>7.2.1</w:t>
      </w:r>
      <w:r w:rsidRPr="005D4291">
        <w:rPr>
          <w:rFonts w:ascii="Times New Roman" w:hAnsi="Times New Roman" w:cs="Times New Roman"/>
          <w:sz w:val="24"/>
          <w:szCs w:val="24"/>
        </w:rPr>
        <w:t xml:space="preserve"> </w:t>
      </w:r>
      <w:r w:rsidR="00B812DA" w:rsidRPr="00AE07BA">
        <w:rPr>
          <w:rFonts w:ascii="Times New Roman" w:hAnsi="Times New Roman" w:cs="Times New Roman"/>
          <w:b/>
          <w:bCs/>
          <w:sz w:val="24"/>
          <w:szCs w:val="24"/>
        </w:rPr>
        <w:t>Personal Engagement</w:t>
      </w:r>
      <w:bookmarkEnd w:id="16"/>
    </w:p>
    <w:p w14:paraId="13242C0D" w14:textId="77777777" w:rsidR="005D4291" w:rsidRPr="005D4291" w:rsidRDefault="005D4291" w:rsidP="005D4291">
      <w:pPr>
        <w:rPr>
          <w:sz w:val="2"/>
          <w:szCs w:val="2"/>
        </w:rPr>
      </w:pPr>
    </w:p>
    <w:p w14:paraId="40BE2832" w14:textId="77777777" w:rsidR="00407587" w:rsidRPr="00F94703" w:rsidRDefault="00B30E95" w:rsidP="00407587">
      <w:pPr>
        <w:pStyle w:val="ListParagraph"/>
        <w:spacing w:line="360" w:lineRule="auto"/>
        <w:ind w:left="0"/>
        <w:contextualSpacing w:val="0"/>
        <w:jc w:val="both"/>
        <w:rPr>
          <w:rFonts w:ascii="Times New Roman" w:eastAsia="Times New Roman" w:hAnsi="Times New Roman" w:cs="Times New Roman"/>
          <w:sz w:val="24"/>
          <w:szCs w:val="24"/>
        </w:rPr>
      </w:pPr>
      <w:r w:rsidRPr="00F94703">
        <w:rPr>
          <w:rFonts w:ascii="Times New Roman" w:eastAsia="Times New Roman" w:hAnsi="Times New Roman" w:cs="Times New Roman"/>
          <w:sz w:val="24"/>
          <w:szCs w:val="24"/>
        </w:rPr>
        <w:t>I had the opportunity to join the AGA Engineering Training Centre on two separate occasions, gaining invaluable experience and honing my skills in the field of engineering.</w:t>
      </w:r>
    </w:p>
    <w:p w14:paraId="329200D6" w14:textId="77777777" w:rsidR="00407587" w:rsidRPr="00F94703" w:rsidRDefault="00B30E95" w:rsidP="00407587">
      <w:pPr>
        <w:pStyle w:val="ListParagraph"/>
        <w:spacing w:line="360" w:lineRule="auto"/>
        <w:ind w:left="0"/>
        <w:jc w:val="both"/>
        <w:rPr>
          <w:rFonts w:ascii="Times New Roman" w:eastAsia="Times New Roman" w:hAnsi="Times New Roman" w:cs="Times New Roman"/>
          <w:b/>
          <w:bCs/>
          <w:sz w:val="24"/>
          <w:szCs w:val="24"/>
        </w:rPr>
      </w:pPr>
      <w:r w:rsidRPr="00F94703">
        <w:rPr>
          <w:rFonts w:ascii="Times New Roman" w:eastAsia="Times New Roman" w:hAnsi="Times New Roman" w:cs="Times New Roman"/>
          <w:b/>
          <w:bCs/>
          <w:sz w:val="24"/>
          <w:szCs w:val="24"/>
        </w:rPr>
        <w:t>First Engagement: September 2008 to November 2014</w:t>
      </w:r>
    </w:p>
    <w:p w14:paraId="5A7419A6" w14:textId="043CFBBC" w:rsidR="00B30E95" w:rsidRPr="00F94703" w:rsidRDefault="00B30E95" w:rsidP="00F94703">
      <w:pPr>
        <w:pStyle w:val="ListParagraph"/>
        <w:spacing w:line="360" w:lineRule="auto"/>
        <w:ind w:left="0"/>
        <w:contextualSpacing w:val="0"/>
        <w:jc w:val="both"/>
        <w:rPr>
          <w:rFonts w:ascii="Times New Roman" w:eastAsia="Times New Roman" w:hAnsi="Times New Roman" w:cs="Times New Roman"/>
          <w:sz w:val="24"/>
          <w:szCs w:val="24"/>
        </w:rPr>
      </w:pPr>
      <w:r w:rsidRPr="00F94703">
        <w:rPr>
          <w:rFonts w:ascii="Times New Roman" w:eastAsia="Times New Roman" w:hAnsi="Times New Roman" w:cs="Times New Roman"/>
          <w:sz w:val="24"/>
          <w:szCs w:val="24"/>
        </w:rPr>
        <w:t xml:space="preserve">During my initial tenure at the AGA Engineering Training Centre, I was deeply involved in various training programs and practical sessions. This period allowed me to immerse myself in the comprehensive training provided by the </w:t>
      </w:r>
      <w:r w:rsidR="00EE5D59" w:rsidRPr="00F94703">
        <w:rPr>
          <w:rFonts w:ascii="Times New Roman" w:eastAsia="Times New Roman" w:hAnsi="Times New Roman" w:cs="Times New Roman"/>
          <w:sz w:val="24"/>
          <w:szCs w:val="24"/>
        </w:rPr>
        <w:t>Centre</w:t>
      </w:r>
      <w:r w:rsidRPr="00F94703">
        <w:rPr>
          <w:rFonts w:ascii="Times New Roman" w:eastAsia="Times New Roman" w:hAnsi="Times New Roman" w:cs="Times New Roman"/>
          <w:sz w:val="24"/>
          <w:szCs w:val="24"/>
        </w:rPr>
        <w:t>, covering a wide range of engineering principles and practices. I worked closely with experienced professionals, contributing to the development and execution of training modules. This experience laid a strong foundation for my career in engineering, equipping me with the necessary skills and knowledge to excel in the field.</w:t>
      </w:r>
    </w:p>
    <w:p w14:paraId="1D5F71EA" w14:textId="77777777" w:rsidR="00F94703" w:rsidRDefault="00B30E95" w:rsidP="00F94703">
      <w:pPr>
        <w:pStyle w:val="ListParagraph"/>
        <w:spacing w:line="360" w:lineRule="auto"/>
        <w:ind w:left="0"/>
        <w:jc w:val="both"/>
        <w:rPr>
          <w:rFonts w:ascii="Times New Roman" w:eastAsia="Times New Roman" w:hAnsi="Times New Roman" w:cs="Times New Roman"/>
          <w:b/>
          <w:bCs/>
          <w:sz w:val="24"/>
          <w:szCs w:val="24"/>
        </w:rPr>
      </w:pPr>
      <w:r w:rsidRPr="00F94703">
        <w:rPr>
          <w:rFonts w:ascii="Times New Roman" w:eastAsia="Times New Roman" w:hAnsi="Times New Roman" w:cs="Times New Roman"/>
          <w:b/>
          <w:bCs/>
          <w:sz w:val="24"/>
          <w:szCs w:val="24"/>
        </w:rPr>
        <w:t>Second Engagement: October 2016 to August 2019</w:t>
      </w:r>
    </w:p>
    <w:p w14:paraId="61C6D827" w14:textId="77777777" w:rsidR="00F47D3B" w:rsidRDefault="00B30E95" w:rsidP="00F47D3B">
      <w:pPr>
        <w:pStyle w:val="ListParagraph"/>
        <w:spacing w:line="360" w:lineRule="auto"/>
        <w:ind w:left="0"/>
        <w:jc w:val="both"/>
        <w:rPr>
          <w:rFonts w:ascii="Times New Roman" w:eastAsia="Times New Roman" w:hAnsi="Times New Roman" w:cs="Times New Roman"/>
          <w:sz w:val="24"/>
          <w:szCs w:val="24"/>
        </w:rPr>
      </w:pPr>
      <w:r w:rsidRPr="00B30E95">
        <w:rPr>
          <w:rFonts w:ascii="Times New Roman" w:eastAsia="Times New Roman" w:hAnsi="Times New Roman" w:cs="Times New Roman"/>
          <w:sz w:val="24"/>
          <w:szCs w:val="24"/>
        </w:rPr>
        <w:t>I rejoined the AGA Engineering Training Centre in October 2016, continuing until August 2019. In this period, I took on more advanced roles, including training and mentoring new trainees and professionals. My responsibilities expanded to include the design and implementation of competency-based training programs, focusing on both theoretical knowledge and practical application. This engagement further solidified my expertise and allowed me to contribute significantly to the training and development of future engineers.</w:t>
      </w:r>
    </w:p>
    <w:p w14:paraId="7D08A4D4" w14:textId="6E417F8B" w:rsidR="00B30E95" w:rsidRDefault="00B30E95" w:rsidP="00F47D3B">
      <w:pPr>
        <w:pStyle w:val="ListParagraph"/>
        <w:spacing w:line="360" w:lineRule="auto"/>
        <w:ind w:left="0"/>
        <w:jc w:val="both"/>
        <w:rPr>
          <w:rFonts w:ascii="Times New Roman" w:eastAsia="Times New Roman" w:hAnsi="Times New Roman" w:cs="Times New Roman"/>
          <w:sz w:val="24"/>
          <w:szCs w:val="24"/>
        </w:rPr>
      </w:pPr>
      <w:r w:rsidRPr="00B30E95">
        <w:rPr>
          <w:rFonts w:ascii="Times New Roman" w:eastAsia="Times New Roman" w:hAnsi="Times New Roman" w:cs="Times New Roman"/>
          <w:sz w:val="24"/>
          <w:szCs w:val="24"/>
        </w:rPr>
        <w:t>These engagements at the AGA Engineering Training Centre were instrumental in shaping my career, providing me with extensive experience and deep insights into the engineering industry.</w:t>
      </w:r>
    </w:p>
    <w:p w14:paraId="623C597E" w14:textId="77777777" w:rsidR="00E71D34" w:rsidRDefault="00E71D34" w:rsidP="005D4291">
      <w:pPr>
        <w:pStyle w:val="ListParagraph"/>
        <w:spacing w:before="100" w:beforeAutospacing="1" w:after="100" w:afterAutospacing="1" w:line="360" w:lineRule="auto"/>
        <w:ind w:left="0"/>
        <w:jc w:val="both"/>
        <w:rPr>
          <w:rStyle w:val="Heading3Char"/>
          <w:rFonts w:ascii="Times New Roman" w:hAnsi="Times New Roman" w:cs="Times New Roman"/>
          <w:b/>
          <w:bCs/>
          <w:sz w:val="24"/>
          <w:szCs w:val="24"/>
        </w:rPr>
      </w:pPr>
    </w:p>
    <w:p w14:paraId="11378C07" w14:textId="50693C4F" w:rsidR="005D4291" w:rsidRPr="00AE07BA" w:rsidRDefault="005D4291" w:rsidP="005D4291">
      <w:pPr>
        <w:pStyle w:val="ListParagraph"/>
        <w:spacing w:before="100" w:beforeAutospacing="1" w:after="100" w:afterAutospacing="1" w:line="360" w:lineRule="auto"/>
        <w:ind w:left="0"/>
        <w:jc w:val="both"/>
        <w:rPr>
          <w:rFonts w:ascii="Times New Roman" w:hAnsi="Times New Roman" w:cs="Times New Roman"/>
          <w:b/>
          <w:bCs/>
          <w:sz w:val="24"/>
          <w:szCs w:val="24"/>
        </w:rPr>
      </w:pPr>
      <w:bookmarkStart w:id="17" w:name="_Toc169428570"/>
      <w:r w:rsidRPr="00AE07BA">
        <w:rPr>
          <w:rStyle w:val="Heading3Char"/>
          <w:rFonts w:ascii="Times New Roman" w:hAnsi="Times New Roman" w:cs="Times New Roman"/>
          <w:b/>
          <w:bCs/>
          <w:sz w:val="24"/>
          <w:szCs w:val="24"/>
        </w:rPr>
        <w:t xml:space="preserve">7.2.2 </w:t>
      </w:r>
      <w:r w:rsidR="00181058" w:rsidRPr="00AE07BA">
        <w:rPr>
          <w:rStyle w:val="Heading3Char"/>
          <w:rFonts w:ascii="Times New Roman" w:hAnsi="Times New Roman" w:cs="Times New Roman"/>
          <w:b/>
          <w:bCs/>
          <w:sz w:val="24"/>
          <w:szCs w:val="24"/>
        </w:rPr>
        <w:t>Organogram</w:t>
      </w:r>
      <w:bookmarkEnd w:id="17"/>
      <w:r w:rsidR="00160236" w:rsidRPr="00AE07BA">
        <w:rPr>
          <w:rFonts w:ascii="Times New Roman" w:hAnsi="Times New Roman" w:cs="Times New Roman"/>
          <w:b/>
          <w:bCs/>
          <w:sz w:val="24"/>
          <w:szCs w:val="24"/>
        </w:rPr>
        <w:t xml:space="preserve">                      </w:t>
      </w:r>
    </w:p>
    <w:p w14:paraId="019CEB03" w14:textId="5777279D" w:rsidR="00181058" w:rsidRPr="00F47D3B" w:rsidRDefault="00160236" w:rsidP="005D4291">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sidRPr="00F47D3B">
        <w:rPr>
          <w:rFonts w:ascii="Times New Roman" w:hAnsi="Times New Roman" w:cs="Times New Roman"/>
          <w:sz w:val="24"/>
          <w:szCs w:val="24"/>
        </w:rPr>
        <w:lastRenderedPageBreak/>
        <w:t xml:space="preserve">                      </w:t>
      </w:r>
      <w:r w:rsidRPr="000E1289">
        <w:rPr>
          <w:rFonts w:ascii="Times New Roman" w:hAnsi="Times New Roman" w:cs="Times New Roman"/>
          <w:noProof/>
          <w:sz w:val="24"/>
          <w:szCs w:val="24"/>
        </w:rPr>
        <mc:AlternateContent>
          <mc:Choice Requires="wpc">
            <w:drawing>
              <wp:inline distT="0" distB="0" distL="0" distR="0" wp14:anchorId="3CC65F65" wp14:editId="7312E979">
                <wp:extent cx="4527550" cy="2781300"/>
                <wp:effectExtent l="0" t="0" r="6350" b="0"/>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5" name="Rectangle: Rounded Corners 35"/>
                        <wps:cNvSpPr/>
                        <wps:spPr>
                          <a:xfrm>
                            <a:off x="1821413" y="0"/>
                            <a:ext cx="1126751" cy="56726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F1D0A1" w14:textId="77777777" w:rsidR="00160236" w:rsidRPr="00CD39BA" w:rsidRDefault="00160236" w:rsidP="00160236">
                              <w:pPr>
                                <w:spacing w:line="240" w:lineRule="auto"/>
                                <w:jc w:val="center"/>
                                <w:rPr>
                                  <w:rFonts w:ascii="Times New Roman" w:hAnsi="Times New Roman" w:cs="Times New Roman"/>
                                  <w:sz w:val="18"/>
                                  <w:szCs w:val="18"/>
                                </w:rPr>
                              </w:pPr>
                              <w:r w:rsidRPr="00CD39BA">
                                <w:rPr>
                                  <w:rFonts w:ascii="Times New Roman" w:hAnsi="Times New Roman" w:cs="Times New Roman"/>
                                  <w:sz w:val="18"/>
                                  <w:szCs w:val="18"/>
                                </w:rPr>
                                <w:t>Eng. Trg. Mag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204964" y="1314533"/>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DD62FD" w14:textId="77777777" w:rsidR="00160236" w:rsidRPr="00CD39BA" w:rsidRDefault="00160236" w:rsidP="00160236">
                              <w:pPr>
                                <w:jc w:val="center"/>
                                <w:rPr>
                                  <w:rFonts w:ascii="Times New Roman" w:hAnsi="Times New Roman" w:cs="Times New Roman"/>
                                </w:rPr>
                              </w:pPr>
                              <w:r w:rsidRPr="00CD39BA">
                                <w:rPr>
                                  <w:rFonts w:ascii="Times New Roman" w:hAnsi="Times New Roman" w:cs="Times New Roman"/>
                                  <w:sz w:val="18"/>
                                  <w:szCs w:val="18"/>
                                </w:rPr>
                                <w:t>Elec &amp; Inst. Sup.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1248369" y="1314533"/>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2B6E16" w14:textId="77777777" w:rsidR="00160236" w:rsidRPr="00CD39BA" w:rsidRDefault="00160236" w:rsidP="00160236">
                              <w:pPr>
                                <w:jc w:val="center"/>
                                <w:rPr>
                                  <w:rFonts w:ascii="Times New Roman" w:hAnsi="Times New Roman" w:cs="Times New Roman"/>
                                </w:rPr>
                              </w:pPr>
                              <w:r w:rsidRPr="00CD39BA">
                                <w:rPr>
                                  <w:rFonts w:ascii="Times New Roman" w:hAnsi="Times New Roman" w:cs="Times New Roman"/>
                                  <w:sz w:val="18"/>
                                  <w:szCs w:val="18"/>
                                </w:rPr>
                                <w:t>Welding &amp; Fab. Sup.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Rounded Corners 43"/>
                        <wps:cNvSpPr/>
                        <wps:spPr>
                          <a:xfrm>
                            <a:off x="2298432" y="1314533"/>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2B043A" w14:textId="77777777" w:rsidR="00160236" w:rsidRPr="00CD39BA" w:rsidRDefault="00160236" w:rsidP="00160236">
                              <w:pPr>
                                <w:spacing w:line="240" w:lineRule="auto"/>
                                <w:jc w:val="center"/>
                                <w:rPr>
                                  <w:rFonts w:ascii="Times New Roman" w:hAnsi="Times New Roman" w:cs="Times New Roman"/>
                                  <w:sz w:val="18"/>
                                  <w:szCs w:val="18"/>
                                </w:rPr>
                              </w:pPr>
                              <w:r w:rsidRPr="00CD39BA">
                                <w:rPr>
                                  <w:rFonts w:ascii="Times New Roman" w:hAnsi="Times New Roman" w:cs="Times New Roman"/>
                                  <w:sz w:val="18"/>
                                  <w:szCs w:val="18"/>
                                </w:rPr>
                                <w:t>Eng. Sup. UG Equipment</w:t>
                              </w:r>
                            </w:p>
                            <w:p w14:paraId="104E14CB" w14:textId="77777777" w:rsidR="00160236" w:rsidRDefault="00160236" w:rsidP="001602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Rounded Corners 44"/>
                        <wps:cNvSpPr/>
                        <wps:spPr>
                          <a:xfrm>
                            <a:off x="3348298" y="1297599"/>
                            <a:ext cx="897255" cy="448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805C8E" w14:textId="77777777" w:rsidR="00160236" w:rsidRPr="00CD39BA" w:rsidRDefault="00160236" w:rsidP="00160236">
                              <w:pPr>
                                <w:jc w:val="center"/>
                                <w:rPr>
                                  <w:rFonts w:ascii="Times New Roman" w:hAnsi="Times New Roman" w:cs="Times New Roman"/>
                                </w:rPr>
                              </w:pPr>
                              <w:r w:rsidRPr="00CD39BA">
                                <w:rPr>
                                  <w:rFonts w:ascii="Times New Roman" w:hAnsi="Times New Roman" w:cs="Times New Roman"/>
                                  <w:sz w:val="18"/>
                                  <w:szCs w:val="18"/>
                                </w:rPr>
                                <w:t>Eng. Sup. Technical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Rounded Corners 46"/>
                        <wps:cNvSpPr/>
                        <wps:spPr>
                          <a:xfrm>
                            <a:off x="2298204" y="2152310"/>
                            <a:ext cx="897255" cy="55702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6B7EE4" w14:textId="1FD671E2" w:rsidR="00160236" w:rsidRPr="00CD39BA" w:rsidRDefault="00991131" w:rsidP="00160236">
                              <w:pPr>
                                <w:jc w:val="center"/>
                                <w:rPr>
                                  <w:rFonts w:ascii="Times New Roman" w:hAnsi="Times New Roman" w:cs="Times New Roman"/>
                                </w:rPr>
                              </w:pPr>
                              <w:r w:rsidRPr="00CD39BA">
                                <w:rPr>
                                  <w:rFonts w:ascii="Times New Roman" w:hAnsi="Times New Roman" w:cs="Times New Roman"/>
                                </w:rPr>
                                <w:t xml:space="preserve">Snr. </w:t>
                              </w:r>
                              <w:r w:rsidR="00160236" w:rsidRPr="00CD39BA">
                                <w:rPr>
                                  <w:rFonts w:ascii="Times New Roman" w:hAnsi="Times New Roman" w:cs="Times New Roman"/>
                                </w:rPr>
                                <w:t>Eng. Trg. Officer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flipV="1">
                            <a:off x="1856107" y="2384255"/>
                            <a:ext cx="442192" cy="206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Arrow: Down 50"/>
                        <wps:cNvSpPr/>
                        <wps:spPr>
                          <a:xfrm>
                            <a:off x="1669697" y="846666"/>
                            <a:ext cx="45719" cy="450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Arrow: Down 51"/>
                        <wps:cNvSpPr/>
                        <wps:spPr>
                          <a:xfrm>
                            <a:off x="560568" y="855133"/>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Arrow: Down 52"/>
                        <wps:cNvSpPr/>
                        <wps:spPr>
                          <a:xfrm>
                            <a:off x="2721764" y="846749"/>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Arrow: Down 53"/>
                        <wps:cNvSpPr/>
                        <wps:spPr>
                          <a:xfrm>
                            <a:off x="3763164" y="846749"/>
                            <a:ext cx="45085"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Arrow: Down 56"/>
                        <wps:cNvSpPr/>
                        <wps:spPr>
                          <a:xfrm>
                            <a:off x="2298436" y="584199"/>
                            <a:ext cx="45719" cy="26246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Arrow: Down 57"/>
                        <wps:cNvSpPr/>
                        <wps:spPr>
                          <a:xfrm>
                            <a:off x="2744964" y="1762843"/>
                            <a:ext cx="45719" cy="38946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Connector 59"/>
                        <wps:cNvCnPr>
                          <a:stCxn id="51" idx="0"/>
                          <a:endCxn id="53" idx="0"/>
                        </wps:cNvCnPr>
                        <wps:spPr>
                          <a:xfrm flipV="1">
                            <a:off x="583111" y="846749"/>
                            <a:ext cx="3202596" cy="8384"/>
                          </a:xfrm>
                          <a:prstGeom prst="line">
                            <a:avLst/>
                          </a:prstGeom>
                        </wps:spPr>
                        <wps:style>
                          <a:lnRef idx="3">
                            <a:schemeClr val="accent1"/>
                          </a:lnRef>
                          <a:fillRef idx="0">
                            <a:schemeClr val="accent1"/>
                          </a:fillRef>
                          <a:effectRef idx="2">
                            <a:schemeClr val="accent1"/>
                          </a:effectRef>
                          <a:fontRef idx="minor">
                            <a:schemeClr val="tx1"/>
                          </a:fontRef>
                        </wps:style>
                        <wps:bodyPr/>
                      </wps:wsp>
                    </wpc:wpc>
                  </a:graphicData>
                </a:graphic>
              </wp:inline>
            </w:drawing>
          </mc:Choice>
          <mc:Fallback>
            <w:pict>
              <v:group w14:anchorId="3CC65F65" id="Canvas 58" o:spid="_x0000_s1046" editas="canvas" style="width:356.5pt;height:219pt;mso-position-horizontal-relative:char;mso-position-vertical-relative:line" coordsize="45275,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">
                <v:shape id="_x0000_s1047" type="#_x0000_t75" style="position:absolute;width:45275;height:27813;visibility:visible;mso-wrap-style:square" filled="t">
                  <v:fill o:detectmouseclick="t"/>
                  <v:path o:connecttype="none"/>
                </v:shape>
                <v:roundrect id="Rectangle: Rounded Corners 35" o:spid="_x0000_s1048" style="position:absolute;left:18214;width:11267;height:5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" fillcolor="#4472c4 [3204]" strokecolor="#09101d [484]" strokeweight="1pt">
                  <v:stroke joinstyle="miter"/>
                  <v:textbox>
                    <w:txbxContent>
                      <w:p w14:paraId="0FF1D0A1" w14:textId="77777777" w:rsidR="00160236" w:rsidRPr="00CD39BA" w:rsidRDefault="00160236" w:rsidP="00160236">
                        <w:pPr>
                          <w:spacing w:line="240" w:lineRule="auto"/>
                          <w:jc w:val="center"/>
                          <w:rPr>
                            <w:rFonts w:ascii="Times New Roman" w:hAnsi="Times New Roman" w:cs="Times New Roman"/>
                            <w:sz w:val="18"/>
                            <w:szCs w:val="18"/>
                          </w:rPr>
                        </w:pPr>
                        <w:r w:rsidRPr="00CD39BA">
                          <w:rPr>
                            <w:rFonts w:ascii="Times New Roman" w:hAnsi="Times New Roman" w:cs="Times New Roman"/>
                            <w:sz w:val="18"/>
                            <w:szCs w:val="18"/>
                          </w:rPr>
                          <w:t xml:space="preserve">Eng. </w:t>
                        </w:r>
                        <w:proofErr w:type="spellStart"/>
                        <w:r w:rsidRPr="00CD39BA">
                          <w:rPr>
                            <w:rFonts w:ascii="Times New Roman" w:hAnsi="Times New Roman" w:cs="Times New Roman"/>
                            <w:sz w:val="18"/>
                            <w:szCs w:val="18"/>
                          </w:rPr>
                          <w:t>Trg</w:t>
                        </w:r>
                        <w:proofErr w:type="spellEnd"/>
                        <w:r w:rsidRPr="00CD39BA">
                          <w:rPr>
                            <w:rFonts w:ascii="Times New Roman" w:hAnsi="Times New Roman" w:cs="Times New Roman"/>
                            <w:sz w:val="18"/>
                            <w:szCs w:val="18"/>
                          </w:rPr>
                          <w:t>. Mag</w:t>
                        </w:r>
                      </w:p>
                    </w:txbxContent>
                  </v:textbox>
                </v:roundrect>
                <v:roundrect id="Rectangle: Rounded Corners 41" o:spid="_x0000_s1049" style="position:absolute;left:2049;top:13145;width:8973;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" fillcolor="#4472c4 [3204]" strokecolor="#09101d [484]" strokeweight="1pt">
                  <v:stroke joinstyle="miter"/>
                  <v:textbox>
                    <w:txbxContent>
                      <w:p w14:paraId="4ADD62FD" w14:textId="77777777" w:rsidR="00160236" w:rsidRPr="00CD39BA" w:rsidRDefault="00160236" w:rsidP="00160236">
                        <w:pPr>
                          <w:jc w:val="center"/>
                          <w:rPr>
                            <w:rFonts w:ascii="Times New Roman" w:hAnsi="Times New Roman" w:cs="Times New Roman"/>
                          </w:rPr>
                        </w:pPr>
                        <w:r w:rsidRPr="00CD39BA">
                          <w:rPr>
                            <w:rFonts w:ascii="Times New Roman" w:hAnsi="Times New Roman" w:cs="Times New Roman"/>
                            <w:sz w:val="18"/>
                            <w:szCs w:val="18"/>
                          </w:rPr>
                          <w:t>Elec &amp; Inst. Sup.</w:t>
                        </w:r>
                      </w:p>
                    </w:txbxContent>
                  </v:textbox>
                </v:roundrect>
                <v:roundrect id="Rectangle: Rounded Corners 42" o:spid="_x0000_s1050" style="position:absolute;left:12483;top:13145;width:8973;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" fillcolor="#4472c4 [3204]" strokecolor="#09101d [484]" strokeweight="1pt">
                  <v:stroke joinstyle="miter"/>
                  <v:textbox>
                    <w:txbxContent>
                      <w:p w14:paraId="2A2B6E16" w14:textId="77777777" w:rsidR="00160236" w:rsidRPr="00CD39BA" w:rsidRDefault="00160236" w:rsidP="00160236">
                        <w:pPr>
                          <w:jc w:val="center"/>
                          <w:rPr>
                            <w:rFonts w:ascii="Times New Roman" w:hAnsi="Times New Roman" w:cs="Times New Roman"/>
                          </w:rPr>
                        </w:pPr>
                        <w:r w:rsidRPr="00CD39BA">
                          <w:rPr>
                            <w:rFonts w:ascii="Times New Roman" w:hAnsi="Times New Roman" w:cs="Times New Roman"/>
                            <w:sz w:val="18"/>
                            <w:szCs w:val="18"/>
                          </w:rPr>
                          <w:t>Welding &amp; Fab. Sup.</w:t>
                        </w:r>
                      </w:p>
                    </w:txbxContent>
                  </v:textbox>
                </v:roundrect>
                <v:roundrect id="Rectangle: Rounded Corners 43" o:spid="_x0000_s1051" style="position:absolute;left:22984;top:13145;width:8972;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" fillcolor="#4472c4 [3204]" strokecolor="#09101d [484]" strokeweight="1pt">
                  <v:stroke joinstyle="miter"/>
                  <v:textbox>
                    <w:txbxContent>
                      <w:p w14:paraId="5F2B043A" w14:textId="77777777" w:rsidR="00160236" w:rsidRPr="00CD39BA" w:rsidRDefault="00160236" w:rsidP="00160236">
                        <w:pPr>
                          <w:spacing w:line="240" w:lineRule="auto"/>
                          <w:jc w:val="center"/>
                          <w:rPr>
                            <w:rFonts w:ascii="Times New Roman" w:hAnsi="Times New Roman" w:cs="Times New Roman"/>
                            <w:sz w:val="18"/>
                            <w:szCs w:val="18"/>
                          </w:rPr>
                        </w:pPr>
                        <w:r w:rsidRPr="00CD39BA">
                          <w:rPr>
                            <w:rFonts w:ascii="Times New Roman" w:hAnsi="Times New Roman" w:cs="Times New Roman"/>
                            <w:sz w:val="18"/>
                            <w:szCs w:val="18"/>
                          </w:rPr>
                          <w:t>Eng. Sup. UG Equipment</w:t>
                        </w:r>
                      </w:p>
                      <w:p w14:paraId="104E14CB" w14:textId="77777777" w:rsidR="00160236" w:rsidRDefault="00160236" w:rsidP="00160236">
                        <w:pPr>
                          <w:jc w:val="center"/>
                        </w:pPr>
                      </w:p>
                    </w:txbxContent>
                  </v:textbox>
                </v:roundrect>
                <v:roundrect id="Rectangle: Rounded Corners 44" o:spid="_x0000_s1052" style="position:absolute;left:33482;top:12975;width:8973;height:4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" fillcolor="#4472c4 [3204]" strokecolor="#09101d [484]" strokeweight="1pt">
                  <v:stroke joinstyle="miter"/>
                  <v:textbox>
                    <w:txbxContent>
                      <w:p w14:paraId="1E805C8E" w14:textId="77777777" w:rsidR="00160236" w:rsidRPr="00CD39BA" w:rsidRDefault="00160236" w:rsidP="00160236">
                        <w:pPr>
                          <w:jc w:val="center"/>
                          <w:rPr>
                            <w:rFonts w:ascii="Times New Roman" w:hAnsi="Times New Roman" w:cs="Times New Roman"/>
                          </w:rPr>
                        </w:pPr>
                        <w:r w:rsidRPr="00CD39BA">
                          <w:rPr>
                            <w:rFonts w:ascii="Times New Roman" w:hAnsi="Times New Roman" w:cs="Times New Roman"/>
                            <w:sz w:val="18"/>
                            <w:szCs w:val="18"/>
                          </w:rPr>
                          <w:t>Eng. Sup. Technical</w:t>
                        </w:r>
                      </w:p>
                    </w:txbxContent>
                  </v:textbox>
                </v:roundrect>
                <v:roundrect id="Rectangle: Rounded Corners 46" o:spid="_x0000_s1053" style="position:absolute;left:22982;top:21523;width:8972;height:5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" fillcolor="#4472c4 [3204]" strokecolor="#09101d [484]" strokeweight="1pt">
                  <v:stroke joinstyle="miter"/>
                  <v:textbox>
                    <w:txbxContent>
                      <w:p w14:paraId="3D6B7EE4" w14:textId="1FD671E2" w:rsidR="00160236" w:rsidRPr="00CD39BA" w:rsidRDefault="00991131" w:rsidP="00160236">
                        <w:pPr>
                          <w:jc w:val="center"/>
                          <w:rPr>
                            <w:rFonts w:ascii="Times New Roman" w:hAnsi="Times New Roman" w:cs="Times New Roman"/>
                          </w:rPr>
                        </w:pPr>
                        <w:r w:rsidRPr="00CD39BA">
                          <w:rPr>
                            <w:rFonts w:ascii="Times New Roman" w:hAnsi="Times New Roman" w:cs="Times New Roman"/>
                          </w:rPr>
                          <w:t xml:space="preserve">Snr. </w:t>
                        </w:r>
                        <w:r w:rsidR="00160236" w:rsidRPr="00CD39BA">
                          <w:rPr>
                            <w:rFonts w:ascii="Times New Roman" w:hAnsi="Times New Roman" w:cs="Times New Roman"/>
                          </w:rPr>
                          <w:t xml:space="preserve">Eng. </w:t>
                        </w:r>
                        <w:proofErr w:type="spellStart"/>
                        <w:r w:rsidR="00160236" w:rsidRPr="00CD39BA">
                          <w:rPr>
                            <w:rFonts w:ascii="Times New Roman" w:hAnsi="Times New Roman" w:cs="Times New Roman"/>
                          </w:rPr>
                          <w:t>Trg</w:t>
                        </w:r>
                        <w:proofErr w:type="spellEnd"/>
                        <w:r w:rsidR="00160236" w:rsidRPr="00CD39BA">
                          <w:rPr>
                            <w:rFonts w:ascii="Times New Roman" w:hAnsi="Times New Roman" w:cs="Times New Roman"/>
                          </w:rPr>
                          <w:t>. Officer</w:t>
                        </w:r>
                      </w:p>
                    </w:txbxContent>
                  </v:textbox>
                </v:roundrect>
                <v:shape id="Straight Arrow Connector 48" o:spid="_x0000_s1054" type="#_x0000_t32" style="position:absolute;left:18561;top:23842;width:4421;height:2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" strokecolor="#4472c4 [3204]" strokeweight=".5pt">
                  <v:stroke endarrow="block" joinstyle="miter"/>
                </v:shape>
                <v:shape id="Arrow: Down 50" o:spid="_x0000_s1055" type="#_x0000_t67" style="position:absolute;left:16696;top:8466;width:458;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" adj="20505" fillcolor="#4472c4 [3204]" strokecolor="#09101d [484]" strokeweight="1pt"/>
                <v:shape id="Arrow: Down 51" o:spid="_x0000_s1056" type="#_x0000_t67" style="position:absolute;left:5605;top:8551;width:451;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" adj="20520" fillcolor="#4472c4 [3204]" strokecolor="#09101d [484]" strokeweight="1pt"/>
                <v:shape id="Arrow: Down 52" o:spid="_x0000_s1057" type="#_x0000_t67" style="position:absolute;left:27217;top:8467;width:451;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" adj="20520" fillcolor="#4472c4 [3204]" strokecolor="#09101d [484]" strokeweight="1pt"/>
                <v:shape id="Arrow: Down 53" o:spid="_x0000_s1058" type="#_x0000_t67" style="position:absolute;left:37631;top:8467;width:451;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" adj="20520" fillcolor="#4472c4 [3204]" strokecolor="#09101d [484]" strokeweight="1pt"/>
                <v:shape id="Arrow: Down 56" o:spid="_x0000_s1059" type="#_x0000_t67" style="position:absolute;left:22984;top:5841;width:457;height: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" adj="19719" fillcolor="#4472c4 [3204]" strokecolor="#09101d [484]" strokeweight="1pt"/>
                <v:shape id="Arrow: Down 57" o:spid="_x0000_s1060" type="#_x0000_t67" style="position:absolute;left:27449;top:17628;width:457;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" adj="20332" fillcolor="#4472c4 [3204]" strokecolor="#09101d [484]" strokeweight="1pt"/>
                <v:line id="Straight Connector 59" o:spid="_x0000_s1061" style="position:absolute;flip:y;visibility:visible;mso-wrap-style:square" from="5831,8467" to="37857,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" strokecolor="#4472c4 [3204]" strokeweight="1.5pt">
                  <v:stroke joinstyle="miter"/>
                </v:line>
                <w10:anchorlock/>
              </v:group>
            </w:pict>
          </mc:Fallback>
        </mc:AlternateContent>
      </w:r>
    </w:p>
    <w:p w14:paraId="1F434923" w14:textId="56A5AB48" w:rsidR="00F47D3B" w:rsidRPr="00AE07BA" w:rsidRDefault="005D4291" w:rsidP="005D4291">
      <w:pPr>
        <w:pStyle w:val="ListParagraph"/>
        <w:spacing w:before="100" w:beforeAutospacing="1" w:after="100" w:afterAutospacing="1" w:line="360" w:lineRule="auto"/>
        <w:ind w:left="0"/>
        <w:jc w:val="both"/>
        <w:rPr>
          <w:rStyle w:val="Heading3Char"/>
          <w:rFonts w:ascii="Times New Roman" w:hAnsi="Times New Roman" w:cs="Times New Roman"/>
          <w:b/>
          <w:bCs/>
          <w:sz w:val="24"/>
          <w:szCs w:val="24"/>
        </w:rPr>
      </w:pPr>
      <w:bookmarkStart w:id="18" w:name="_Toc169428571"/>
      <w:r w:rsidRPr="00AE07BA">
        <w:rPr>
          <w:rStyle w:val="Heading3Char"/>
          <w:rFonts w:ascii="Times New Roman" w:hAnsi="Times New Roman" w:cs="Times New Roman"/>
          <w:b/>
          <w:bCs/>
          <w:sz w:val="24"/>
          <w:szCs w:val="24"/>
        </w:rPr>
        <w:t xml:space="preserve">7.2.3 </w:t>
      </w:r>
      <w:r w:rsidR="00991131" w:rsidRPr="00AE07BA">
        <w:rPr>
          <w:rStyle w:val="Heading3Char"/>
          <w:rFonts w:ascii="Times New Roman" w:hAnsi="Times New Roman" w:cs="Times New Roman"/>
          <w:b/>
          <w:bCs/>
          <w:sz w:val="24"/>
          <w:szCs w:val="24"/>
        </w:rPr>
        <w:t>Responsibilities / Roles</w:t>
      </w:r>
      <w:bookmarkEnd w:id="18"/>
      <w:r w:rsidR="00991131" w:rsidRPr="00AE07BA">
        <w:rPr>
          <w:rStyle w:val="Heading3Char"/>
          <w:rFonts w:ascii="Times New Roman" w:hAnsi="Times New Roman" w:cs="Times New Roman"/>
          <w:b/>
          <w:bCs/>
          <w:sz w:val="24"/>
          <w:szCs w:val="24"/>
        </w:rPr>
        <w:t xml:space="preserve">  </w:t>
      </w:r>
    </w:p>
    <w:p w14:paraId="3CF6BDB1" w14:textId="77777777" w:rsidR="00F47D3B" w:rsidRDefault="00991131" w:rsidP="00F47D3B">
      <w:pPr>
        <w:pStyle w:val="ListParagraph"/>
        <w:spacing w:line="360" w:lineRule="auto"/>
        <w:ind w:left="0"/>
        <w:jc w:val="both"/>
        <w:rPr>
          <w:rFonts w:ascii="Times New Roman" w:hAnsi="Times New Roman" w:cs="Times New Roman"/>
          <w:sz w:val="24"/>
          <w:szCs w:val="24"/>
        </w:rPr>
      </w:pPr>
      <w:r w:rsidRPr="00F47D3B">
        <w:rPr>
          <w:rFonts w:ascii="Times New Roman" w:hAnsi="Times New Roman" w:cs="Times New Roman"/>
          <w:sz w:val="24"/>
          <w:szCs w:val="24"/>
        </w:rPr>
        <w:t xml:space="preserve">Company: </w:t>
      </w:r>
      <w:r w:rsidR="00540219" w:rsidRPr="00F47D3B">
        <w:rPr>
          <w:rFonts w:ascii="Times New Roman" w:hAnsi="Times New Roman" w:cs="Times New Roman"/>
          <w:sz w:val="24"/>
          <w:szCs w:val="24"/>
        </w:rPr>
        <w:t>AGA Training Centre currently Mac Partners Institution</w:t>
      </w:r>
    </w:p>
    <w:p w14:paraId="17F9F776" w14:textId="77777777" w:rsidR="00F47D3B" w:rsidRDefault="00991131" w:rsidP="00F47D3B">
      <w:pPr>
        <w:pStyle w:val="ListParagraph"/>
        <w:spacing w:line="360" w:lineRule="auto"/>
        <w:ind w:left="0"/>
        <w:jc w:val="both"/>
        <w:rPr>
          <w:rFonts w:ascii="Times New Roman" w:hAnsi="Times New Roman" w:cs="Times New Roman"/>
          <w:sz w:val="24"/>
          <w:szCs w:val="24"/>
        </w:rPr>
      </w:pPr>
      <w:r w:rsidRPr="000E1289">
        <w:rPr>
          <w:rFonts w:ascii="Times New Roman" w:hAnsi="Times New Roman" w:cs="Times New Roman"/>
          <w:sz w:val="24"/>
          <w:szCs w:val="24"/>
        </w:rPr>
        <w:t xml:space="preserve">Date: </w:t>
      </w:r>
      <w:r w:rsidR="008F761C" w:rsidRPr="000E1289">
        <w:rPr>
          <w:rFonts w:ascii="Times New Roman" w:hAnsi="Times New Roman" w:cs="Times New Roman"/>
          <w:sz w:val="24"/>
          <w:szCs w:val="24"/>
        </w:rPr>
        <w:t>October ,2004 – November 2014</w:t>
      </w:r>
      <w:r w:rsidRPr="000E1289">
        <w:rPr>
          <w:rFonts w:ascii="Times New Roman" w:hAnsi="Times New Roman" w:cs="Times New Roman"/>
          <w:sz w:val="24"/>
          <w:szCs w:val="24"/>
        </w:rPr>
        <w:tab/>
        <w:t xml:space="preserve"> </w:t>
      </w:r>
      <w:r w:rsidRPr="000E1289">
        <w:rPr>
          <w:rFonts w:ascii="Times New Roman" w:hAnsi="Times New Roman" w:cs="Times New Roman"/>
          <w:sz w:val="24"/>
          <w:szCs w:val="24"/>
        </w:rPr>
        <w:tab/>
      </w:r>
    </w:p>
    <w:p w14:paraId="23C0B9A4" w14:textId="77777777" w:rsidR="00F47D3B" w:rsidRDefault="00991131" w:rsidP="00F47D3B">
      <w:pPr>
        <w:pStyle w:val="ListParagraph"/>
        <w:spacing w:line="360" w:lineRule="auto"/>
        <w:ind w:left="0"/>
        <w:jc w:val="both"/>
        <w:rPr>
          <w:rFonts w:ascii="Times New Roman" w:hAnsi="Times New Roman" w:cs="Times New Roman"/>
          <w:sz w:val="24"/>
          <w:szCs w:val="24"/>
        </w:rPr>
      </w:pPr>
      <w:r w:rsidRPr="000E1289">
        <w:rPr>
          <w:rFonts w:ascii="Times New Roman" w:hAnsi="Times New Roman" w:cs="Times New Roman"/>
          <w:sz w:val="24"/>
          <w:szCs w:val="24"/>
        </w:rPr>
        <w:t xml:space="preserve">Position: Engineering Training Officer </w:t>
      </w:r>
      <w:r w:rsidR="00585EB6" w:rsidRPr="000E1289">
        <w:rPr>
          <w:rFonts w:ascii="Times New Roman" w:hAnsi="Times New Roman" w:cs="Times New Roman"/>
          <w:sz w:val="24"/>
          <w:szCs w:val="24"/>
        </w:rPr>
        <w:t>and Senior Training Officer</w:t>
      </w:r>
      <w:r w:rsidRPr="000E1289">
        <w:rPr>
          <w:rFonts w:ascii="Times New Roman" w:hAnsi="Times New Roman" w:cs="Times New Roman"/>
          <w:sz w:val="24"/>
          <w:szCs w:val="24"/>
        </w:rPr>
        <w:tab/>
        <w:t xml:space="preserve"> </w:t>
      </w:r>
    </w:p>
    <w:p w14:paraId="2A715D8E" w14:textId="77777777" w:rsidR="00C018DB" w:rsidRDefault="00991131" w:rsidP="00C018DB">
      <w:pPr>
        <w:pStyle w:val="ListParagraph"/>
        <w:spacing w:line="360" w:lineRule="auto"/>
        <w:ind w:left="0"/>
        <w:jc w:val="both"/>
        <w:rPr>
          <w:rFonts w:ascii="Times New Roman" w:hAnsi="Times New Roman" w:cs="Times New Roman"/>
          <w:sz w:val="24"/>
          <w:szCs w:val="24"/>
        </w:rPr>
      </w:pPr>
      <w:r w:rsidRPr="000E1289">
        <w:rPr>
          <w:rFonts w:ascii="Times New Roman" w:hAnsi="Times New Roman" w:cs="Times New Roman"/>
          <w:sz w:val="24"/>
          <w:szCs w:val="24"/>
        </w:rPr>
        <w:t>Description of work/Responsibilities</w:t>
      </w:r>
    </w:p>
    <w:p w14:paraId="105433CD" w14:textId="77777777" w:rsidR="005D4291" w:rsidRDefault="005D4291" w:rsidP="005D4291">
      <w:pPr>
        <w:pStyle w:val="ListParagraph"/>
        <w:spacing w:before="100" w:beforeAutospacing="1" w:after="100" w:afterAutospacing="1" w:line="360" w:lineRule="auto"/>
        <w:ind w:left="0"/>
        <w:jc w:val="both"/>
        <w:rPr>
          <w:rStyle w:val="Heading3Char"/>
          <w:rFonts w:ascii="Times New Roman" w:hAnsi="Times New Roman" w:cs="Times New Roman"/>
          <w:sz w:val="24"/>
          <w:szCs w:val="24"/>
        </w:rPr>
      </w:pPr>
    </w:p>
    <w:p w14:paraId="32F72B54" w14:textId="77777777" w:rsidR="005D4291" w:rsidRPr="00AE07BA" w:rsidRDefault="005D4291" w:rsidP="005D4291">
      <w:pPr>
        <w:pStyle w:val="ListParagraph"/>
        <w:spacing w:before="100" w:beforeAutospacing="1" w:after="100" w:afterAutospacing="1" w:line="360" w:lineRule="auto"/>
        <w:ind w:left="0"/>
        <w:jc w:val="both"/>
        <w:rPr>
          <w:rStyle w:val="Heading3Char"/>
          <w:rFonts w:ascii="Times New Roman" w:hAnsi="Times New Roman" w:cs="Times New Roman"/>
          <w:b/>
          <w:bCs/>
          <w:sz w:val="24"/>
          <w:szCs w:val="24"/>
        </w:rPr>
      </w:pPr>
      <w:bookmarkStart w:id="19" w:name="_Toc169428572"/>
      <w:r w:rsidRPr="00AE07BA">
        <w:rPr>
          <w:rStyle w:val="Heading3Char"/>
          <w:rFonts w:ascii="Times New Roman" w:hAnsi="Times New Roman" w:cs="Times New Roman"/>
          <w:b/>
          <w:bCs/>
          <w:sz w:val="24"/>
          <w:szCs w:val="24"/>
        </w:rPr>
        <w:t xml:space="preserve">7.2.4 </w:t>
      </w:r>
      <w:r w:rsidR="00336EF5" w:rsidRPr="00AE07BA">
        <w:rPr>
          <w:rStyle w:val="Heading3Char"/>
          <w:rFonts w:ascii="Times New Roman" w:hAnsi="Times New Roman" w:cs="Times New Roman"/>
          <w:b/>
          <w:bCs/>
          <w:sz w:val="24"/>
          <w:szCs w:val="24"/>
        </w:rPr>
        <w:t xml:space="preserve">First Engagement: September 2008 to </w:t>
      </w:r>
      <w:r w:rsidR="009369E4" w:rsidRPr="00AE07BA">
        <w:rPr>
          <w:rStyle w:val="Heading3Char"/>
          <w:rFonts w:ascii="Times New Roman" w:hAnsi="Times New Roman" w:cs="Times New Roman"/>
          <w:b/>
          <w:bCs/>
          <w:sz w:val="24"/>
          <w:szCs w:val="24"/>
        </w:rPr>
        <w:t>October 2012</w:t>
      </w:r>
      <w:bookmarkEnd w:id="19"/>
    </w:p>
    <w:p w14:paraId="7AE33B4E" w14:textId="75FAD62B" w:rsidR="00336EF5" w:rsidRPr="00C018DB" w:rsidRDefault="00336EF5" w:rsidP="005D4291">
      <w:pPr>
        <w:pStyle w:val="ListParagraph"/>
        <w:spacing w:line="360" w:lineRule="auto"/>
        <w:ind w:left="0"/>
        <w:jc w:val="both"/>
        <w:rPr>
          <w:rFonts w:ascii="Times New Roman" w:eastAsia="Times New Roman" w:hAnsi="Times New Roman" w:cs="Times New Roman"/>
          <w:sz w:val="24"/>
          <w:szCs w:val="24"/>
        </w:rPr>
      </w:pPr>
      <w:r w:rsidRPr="00C018DB">
        <w:rPr>
          <w:rFonts w:ascii="Times New Roman" w:eastAsia="Times New Roman" w:hAnsi="Times New Roman" w:cs="Times New Roman"/>
          <w:b/>
          <w:bCs/>
          <w:sz w:val="24"/>
          <w:szCs w:val="24"/>
        </w:rPr>
        <w:t>Position: Training Officer</w:t>
      </w:r>
    </w:p>
    <w:p w14:paraId="7A67211C" w14:textId="77777777" w:rsidR="00336EF5" w:rsidRPr="00336EF5" w:rsidRDefault="00336EF5" w:rsidP="005D4291">
      <w:pPr>
        <w:numPr>
          <w:ilvl w:val="0"/>
          <w:numId w:val="10"/>
        </w:numPr>
        <w:tabs>
          <w:tab w:val="clear" w:pos="720"/>
          <w:tab w:val="num" w:pos="360"/>
        </w:tabs>
        <w:spacing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Development and Delivery of Training Programs:</w:t>
      </w:r>
    </w:p>
    <w:p w14:paraId="616E2016" w14:textId="77777777" w:rsidR="00336EF5" w:rsidRPr="00336EF5" w:rsidRDefault="00336EF5" w:rsidP="00C018DB">
      <w:pPr>
        <w:numPr>
          <w:ilvl w:val="1"/>
          <w:numId w:val="88"/>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Assisted in the development of competency-based training programs for apprentices and artisans.</w:t>
      </w:r>
    </w:p>
    <w:p w14:paraId="58D1E201" w14:textId="77777777" w:rsidR="00336EF5" w:rsidRPr="00336EF5" w:rsidRDefault="00336EF5" w:rsidP="00C018DB">
      <w:pPr>
        <w:numPr>
          <w:ilvl w:val="1"/>
          <w:numId w:val="88"/>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Delivered training sessions on Basic Engineering Principles, Mechanical Fitting, Pump Maintenance, Conveyor Maintenance, Engineering Drawing Interpretation, and Basic Hydraulic and Pneumatic Systems.</w:t>
      </w:r>
    </w:p>
    <w:p w14:paraId="06D81D6E" w14:textId="77777777" w:rsidR="00336EF5" w:rsidRPr="00336EF5" w:rsidRDefault="00336EF5" w:rsidP="00C018DB">
      <w:pPr>
        <w:numPr>
          <w:ilvl w:val="0"/>
          <w:numId w:val="10"/>
        </w:numPr>
        <w:tabs>
          <w:tab w:val="clear" w:pos="720"/>
          <w:tab w:val="num" w:pos="360"/>
        </w:tabs>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Technical Instruction:</w:t>
      </w:r>
    </w:p>
    <w:p w14:paraId="2BEDA901" w14:textId="77777777" w:rsidR="00336EF5" w:rsidRPr="00336EF5" w:rsidRDefault="00336EF5" w:rsidP="00C018DB">
      <w:pPr>
        <w:numPr>
          <w:ilvl w:val="1"/>
          <w:numId w:val="87"/>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Provided hands-on instruction on the practical aspects of engineering, ensuring trainees could apply theoretical knowledge to real-world scenarios.</w:t>
      </w:r>
    </w:p>
    <w:p w14:paraId="57794D00" w14:textId="77777777" w:rsidR="00336EF5" w:rsidRPr="00336EF5" w:rsidRDefault="00336EF5" w:rsidP="00C018DB">
      <w:pPr>
        <w:numPr>
          <w:ilvl w:val="1"/>
          <w:numId w:val="87"/>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Conducted practical demonstrations and supervised hands-on exercises to reinforce learning.</w:t>
      </w:r>
    </w:p>
    <w:p w14:paraId="638BD755" w14:textId="77777777" w:rsidR="00336EF5" w:rsidRPr="00336EF5" w:rsidRDefault="00336EF5" w:rsidP="00C018DB">
      <w:pPr>
        <w:numPr>
          <w:ilvl w:val="0"/>
          <w:numId w:val="10"/>
        </w:numPr>
        <w:tabs>
          <w:tab w:val="clear" w:pos="720"/>
          <w:tab w:val="num" w:pos="360"/>
        </w:tabs>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Mentoring and Support:</w:t>
      </w:r>
    </w:p>
    <w:p w14:paraId="06D0CC06" w14:textId="77777777" w:rsidR="00336EF5" w:rsidRPr="00336EF5" w:rsidRDefault="00336EF5" w:rsidP="00C018DB">
      <w:pPr>
        <w:numPr>
          <w:ilvl w:val="1"/>
          <w:numId w:val="86"/>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lastRenderedPageBreak/>
        <w:t>Mentored apprentices and new trainees, offering guidance and support to help them navigate their training programs successfully.</w:t>
      </w:r>
    </w:p>
    <w:p w14:paraId="132FA420" w14:textId="77777777" w:rsidR="00336EF5" w:rsidRPr="00336EF5" w:rsidRDefault="00336EF5" w:rsidP="00C018DB">
      <w:pPr>
        <w:numPr>
          <w:ilvl w:val="1"/>
          <w:numId w:val="86"/>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Monitored the progress of trainees and provided feedback to improve their skills and knowledge.</w:t>
      </w:r>
    </w:p>
    <w:p w14:paraId="25B81DF8" w14:textId="77777777" w:rsidR="00336EF5" w:rsidRPr="00336EF5" w:rsidRDefault="00336EF5" w:rsidP="00C018DB">
      <w:pPr>
        <w:numPr>
          <w:ilvl w:val="0"/>
          <w:numId w:val="10"/>
        </w:numPr>
        <w:tabs>
          <w:tab w:val="clear" w:pos="720"/>
          <w:tab w:val="num" w:pos="360"/>
        </w:tabs>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Collaboration with Engineering Teams:</w:t>
      </w:r>
    </w:p>
    <w:p w14:paraId="23626B5E" w14:textId="77777777" w:rsidR="00336EF5" w:rsidRPr="00336EF5" w:rsidRDefault="00336EF5" w:rsidP="00C018DB">
      <w:pPr>
        <w:numPr>
          <w:ilvl w:val="1"/>
          <w:numId w:val="85"/>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Worked closely with experienced engineers and technicians to ensure the training programs met industry standards and addressed the needs of the mine.</w:t>
      </w:r>
    </w:p>
    <w:p w14:paraId="11BDB870" w14:textId="77777777" w:rsidR="00336EF5" w:rsidRPr="00336EF5" w:rsidRDefault="00336EF5" w:rsidP="00C018DB">
      <w:pPr>
        <w:numPr>
          <w:ilvl w:val="1"/>
          <w:numId w:val="85"/>
        </w:numPr>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Participated in regular meetings to discuss training outcomes and areas for improvement.</w:t>
      </w:r>
    </w:p>
    <w:p w14:paraId="36595883" w14:textId="77777777" w:rsidR="00336EF5" w:rsidRPr="00336EF5" w:rsidRDefault="00336EF5" w:rsidP="00C018DB">
      <w:pPr>
        <w:numPr>
          <w:ilvl w:val="0"/>
          <w:numId w:val="10"/>
        </w:numPr>
        <w:tabs>
          <w:tab w:val="clear" w:pos="720"/>
          <w:tab w:val="num" w:pos="360"/>
        </w:tabs>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Safety and Compliance:</w:t>
      </w:r>
    </w:p>
    <w:p w14:paraId="1CA5596E" w14:textId="77777777" w:rsidR="00336EF5" w:rsidRPr="00336EF5" w:rsidRDefault="00336EF5" w:rsidP="00C018DB">
      <w:pPr>
        <w:numPr>
          <w:ilvl w:val="0"/>
          <w:numId w:val="84"/>
        </w:numPr>
        <w:tabs>
          <w:tab w:val="clear" w:pos="720"/>
          <w:tab w:val="num" w:pos="360"/>
        </w:tabs>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Emphasized the importance of safety in all training programs, ensuring trainees understood and adhered to safety protocols.</w:t>
      </w:r>
    </w:p>
    <w:p w14:paraId="6C4F5AE5" w14:textId="0E836D25" w:rsidR="00C018DB" w:rsidRDefault="00336EF5" w:rsidP="00C018DB">
      <w:pPr>
        <w:numPr>
          <w:ilvl w:val="0"/>
          <w:numId w:val="84"/>
        </w:numPr>
        <w:tabs>
          <w:tab w:val="clear" w:pos="720"/>
          <w:tab w:val="num" w:pos="360"/>
        </w:tabs>
        <w:spacing w:before="100" w:beforeAutospacing="1" w:after="100" w:afterAutospacing="1" w:line="360" w:lineRule="auto"/>
        <w:ind w:left="360"/>
        <w:contextualSpacing/>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Conducted safety training sessions and drills to prepare trainees for emergency situations.</w:t>
      </w:r>
    </w:p>
    <w:p w14:paraId="2CCB0E69" w14:textId="142B11D7" w:rsidR="00C018DB" w:rsidRPr="00AE07BA" w:rsidRDefault="005D4291" w:rsidP="005D4291">
      <w:pPr>
        <w:pStyle w:val="ListParagraph"/>
        <w:spacing w:before="100" w:beforeAutospacing="1" w:after="100" w:afterAutospacing="1" w:line="360" w:lineRule="auto"/>
        <w:ind w:left="0"/>
        <w:jc w:val="both"/>
        <w:rPr>
          <w:rStyle w:val="Heading3Char"/>
          <w:rFonts w:ascii="Times New Roman" w:hAnsi="Times New Roman" w:cs="Times New Roman"/>
          <w:b/>
          <w:bCs/>
          <w:sz w:val="24"/>
          <w:szCs w:val="24"/>
        </w:rPr>
      </w:pPr>
      <w:bookmarkStart w:id="20" w:name="_Toc169428573"/>
      <w:r w:rsidRPr="00AE07BA">
        <w:rPr>
          <w:rStyle w:val="Heading3Char"/>
          <w:rFonts w:ascii="Times New Roman" w:hAnsi="Times New Roman" w:cs="Times New Roman"/>
          <w:b/>
          <w:bCs/>
          <w:sz w:val="24"/>
          <w:szCs w:val="24"/>
        </w:rPr>
        <w:t xml:space="preserve">7.2.5 </w:t>
      </w:r>
      <w:r w:rsidR="00C018DB" w:rsidRPr="00AE07BA">
        <w:rPr>
          <w:rStyle w:val="Heading3Char"/>
          <w:rFonts w:ascii="Times New Roman" w:hAnsi="Times New Roman" w:cs="Times New Roman"/>
          <w:b/>
          <w:bCs/>
          <w:sz w:val="24"/>
          <w:szCs w:val="24"/>
        </w:rPr>
        <w:t>Second</w:t>
      </w:r>
      <w:r w:rsidR="00336EF5" w:rsidRPr="00AE07BA">
        <w:rPr>
          <w:rStyle w:val="Heading3Char"/>
          <w:rFonts w:ascii="Times New Roman" w:hAnsi="Times New Roman" w:cs="Times New Roman"/>
          <w:b/>
          <w:bCs/>
          <w:sz w:val="24"/>
          <w:szCs w:val="24"/>
        </w:rPr>
        <w:t xml:space="preserve"> Engagement: </w:t>
      </w:r>
      <w:r w:rsidR="009B6E8C" w:rsidRPr="00AE07BA">
        <w:rPr>
          <w:rStyle w:val="Heading3Char"/>
          <w:rFonts w:ascii="Times New Roman" w:hAnsi="Times New Roman" w:cs="Times New Roman"/>
          <w:b/>
          <w:bCs/>
          <w:sz w:val="24"/>
          <w:szCs w:val="24"/>
        </w:rPr>
        <w:t>Oct,2012-Nov,2014</w:t>
      </w:r>
      <w:bookmarkEnd w:id="20"/>
    </w:p>
    <w:p w14:paraId="7ACFB663" w14:textId="18A5D437" w:rsidR="00336EF5" w:rsidRPr="00C018DB" w:rsidRDefault="00336EF5" w:rsidP="00C018DB">
      <w:pPr>
        <w:pStyle w:val="ListParagraph"/>
        <w:spacing w:before="100" w:beforeAutospacing="1" w:after="100" w:afterAutospacing="1" w:line="240" w:lineRule="auto"/>
        <w:ind w:left="0"/>
        <w:jc w:val="both"/>
        <w:rPr>
          <w:rFonts w:ascii="Times New Roman" w:eastAsia="Times New Roman" w:hAnsi="Times New Roman" w:cs="Times New Roman"/>
        </w:rPr>
      </w:pPr>
      <w:r w:rsidRPr="00C018DB">
        <w:rPr>
          <w:rFonts w:ascii="Times New Roman" w:eastAsia="Times New Roman" w:hAnsi="Times New Roman" w:cs="Times New Roman"/>
          <w:b/>
          <w:bCs/>
          <w:sz w:val="24"/>
          <w:szCs w:val="24"/>
        </w:rPr>
        <w:t>Position: Senior Training Officer</w:t>
      </w:r>
    </w:p>
    <w:p w14:paraId="0D94E077" w14:textId="77777777" w:rsidR="00336EF5" w:rsidRPr="00336EF5" w:rsidRDefault="00336EF5" w:rsidP="00C018DB">
      <w:pPr>
        <w:numPr>
          <w:ilvl w:val="0"/>
          <w:numId w:val="1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Advanced Training Program Development:</w:t>
      </w:r>
    </w:p>
    <w:p w14:paraId="2373E94F" w14:textId="77777777" w:rsidR="00336EF5" w:rsidRPr="00336EF5" w:rsidRDefault="00336EF5" w:rsidP="00C018DB">
      <w:pPr>
        <w:numPr>
          <w:ilvl w:val="0"/>
          <w:numId w:val="83"/>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Led the design and implementation of advanced competency-based training programs for engineers and technicians.</w:t>
      </w:r>
    </w:p>
    <w:p w14:paraId="30CA3864" w14:textId="77777777" w:rsidR="00336EF5" w:rsidRPr="00336EF5" w:rsidRDefault="00336EF5" w:rsidP="00C018DB">
      <w:pPr>
        <w:numPr>
          <w:ilvl w:val="0"/>
          <w:numId w:val="83"/>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Developed training modules on Advanced Electro-Hydraulic and Electro-Pneumatics, Systematic Troubleshooting, and Maintenance Techniques.</w:t>
      </w:r>
    </w:p>
    <w:p w14:paraId="58E2331C" w14:textId="77777777" w:rsidR="00336EF5" w:rsidRPr="00336EF5" w:rsidRDefault="00336EF5" w:rsidP="00C018DB">
      <w:pPr>
        <w:numPr>
          <w:ilvl w:val="0"/>
          <w:numId w:val="1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Training Delivery and Assessment:</w:t>
      </w:r>
    </w:p>
    <w:p w14:paraId="78CFB0C1" w14:textId="77777777" w:rsidR="00336EF5" w:rsidRPr="00336EF5" w:rsidRDefault="00336EF5" w:rsidP="00C018DB">
      <w:pPr>
        <w:numPr>
          <w:ilvl w:val="0"/>
          <w:numId w:val="82"/>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Delivered advanced training sessions, incorporating both theoretical instruction and practical application.</w:t>
      </w:r>
    </w:p>
    <w:p w14:paraId="52BCD86B" w14:textId="77777777" w:rsidR="00336EF5" w:rsidRPr="00336EF5" w:rsidRDefault="00336EF5" w:rsidP="00C018DB">
      <w:pPr>
        <w:numPr>
          <w:ilvl w:val="0"/>
          <w:numId w:val="82"/>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Assessed trainees' performance through evaluations, tests, and practical demonstrations, providing feedback for improvement.</w:t>
      </w:r>
    </w:p>
    <w:p w14:paraId="31C767E6" w14:textId="77777777" w:rsidR="00336EF5" w:rsidRPr="00336EF5" w:rsidRDefault="00336EF5" w:rsidP="00C018DB">
      <w:pPr>
        <w:numPr>
          <w:ilvl w:val="0"/>
          <w:numId w:val="1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Mentorship and Leadership:</w:t>
      </w:r>
    </w:p>
    <w:p w14:paraId="49E9B307" w14:textId="77777777" w:rsidR="00336EF5" w:rsidRPr="00336EF5" w:rsidRDefault="00336EF5" w:rsidP="00C018DB">
      <w:pPr>
        <w:numPr>
          <w:ilvl w:val="0"/>
          <w:numId w:val="8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Served as a mentor to junior training officers, guiding them in the development and delivery of training programs.</w:t>
      </w:r>
    </w:p>
    <w:p w14:paraId="2585F088" w14:textId="77777777" w:rsidR="00336EF5" w:rsidRPr="00336EF5" w:rsidRDefault="00336EF5" w:rsidP="00C018DB">
      <w:pPr>
        <w:numPr>
          <w:ilvl w:val="0"/>
          <w:numId w:val="8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Provided leadership in the training centre, ensuring all programs were delivered effectively and efficiently.</w:t>
      </w:r>
    </w:p>
    <w:p w14:paraId="1E6954D8" w14:textId="77777777" w:rsidR="00336EF5" w:rsidRPr="00336EF5" w:rsidRDefault="00336EF5" w:rsidP="00C018DB">
      <w:pPr>
        <w:numPr>
          <w:ilvl w:val="0"/>
          <w:numId w:val="1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Collaboration with Industry Partners:</w:t>
      </w:r>
    </w:p>
    <w:p w14:paraId="49E8A83A" w14:textId="77777777" w:rsidR="00336EF5" w:rsidRPr="00336EF5" w:rsidRDefault="00336EF5" w:rsidP="00C018DB">
      <w:pPr>
        <w:numPr>
          <w:ilvl w:val="0"/>
          <w:numId w:val="80"/>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lastRenderedPageBreak/>
        <w:t>Coordinated with Original Equipment Manufacturers (OEMs) and vendors to facilitate specialized training sessions for heavy mobile equipment and fixed plant machinery.</w:t>
      </w:r>
    </w:p>
    <w:p w14:paraId="7D8A9707" w14:textId="77777777" w:rsidR="00336EF5" w:rsidRPr="00336EF5" w:rsidRDefault="00336EF5" w:rsidP="00C018DB">
      <w:pPr>
        <w:numPr>
          <w:ilvl w:val="0"/>
          <w:numId w:val="80"/>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Organized and managed training sessions conducted by external experts, ensuring they aligned with the centre's objectives.</w:t>
      </w:r>
    </w:p>
    <w:p w14:paraId="48D0DF34" w14:textId="77777777" w:rsidR="00336EF5" w:rsidRPr="00336EF5" w:rsidRDefault="00336EF5" w:rsidP="00C018DB">
      <w:pPr>
        <w:numPr>
          <w:ilvl w:val="0"/>
          <w:numId w:val="1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Program Evaluation and Improvement:</w:t>
      </w:r>
    </w:p>
    <w:p w14:paraId="100FAAE1" w14:textId="77777777" w:rsidR="00336EF5" w:rsidRPr="00336EF5" w:rsidRDefault="00336EF5" w:rsidP="00C018DB">
      <w:pPr>
        <w:numPr>
          <w:ilvl w:val="0"/>
          <w:numId w:val="13"/>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Regularly reviewed and updated training materials to reflect industry standards and technological advancements.</w:t>
      </w:r>
    </w:p>
    <w:p w14:paraId="441B3D2C" w14:textId="77777777" w:rsidR="00336EF5" w:rsidRPr="00336EF5" w:rsidRDefault="00336EF5" w:rsidP="00C018DB">
      <w:pPr>
        <w:numPr>
          <w:ilvl w:val="0"/>
          <w:numId w:val="13"/>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Conducted evaluations of training programs to assess their effectiveness and make necessary improvements.</w:t>
      </w:r>
    </w:p>
    <w:p w14:paraId="6406AD1B" w14:textId="77777777" w:rsidR="00336EF5" w:rsidRPr="00336EF5" w:rsidRDefault="00336EF5" w:rsidP="00C018DB">
      <w:pPr>
        <w:numPr>
          <w:ilvl w:val="0"/>
          <w:numId w:val="11"/>
        </w:numPr>
        <w:tabs>
          <w:tab w:val="clear" w:pos="720"/>
          <w:tab w:val="num" w:pos="360"/>
        </w:tabs>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b/>
          <w:bCs/>
          <w:sz w:val="24"/>
          <w:szCs w:val="24"/>
        </w:rPr>
        <w:t>Safety Training and Compliance:</w:t>
      </w:r>
    </w:p>
    <w:p w14:paraId="6F2BC2C4" w14:textId="77777777" w:rsidR="00336EF5" w:rsidRPr="00336EF5" w:rsidRDefault="00336EF5" w:rsidP="00C018DB">
      <w:pPr>
        <w:numPr>
          <w:ilvl w:val="0"/>
          <w:numId w:val="7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Continued to emphasize safety in all training activities, integrating safety protocols into every training module.</w:t>
      </w:r>
    </w:p>
    <w:p w14:paraId="7CDBD0DC" w14:textId="77777777" w:rsidR="00336EF5" w:rsidRPr="00336EF5" w:rsidRDefault="00336EF5" w:rsidP="00C018DB">
      <w:pPr>
        <w:numPr>
          <w:ilvl w:val="0"/>
          <w:numId w:val="7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Conducted regular safety drills and ensured trainees were well-versed in safety procedures.</w:t>
      </w:r>
    </w:p>
    <w:p w14:paraId="17E88B46" w14:textId="77777777" w:rsidR="00336EF5" w:rsidRPr="00336EF5" w:rsidRDefault="00336EF5" w:rsidP="00C018DB">
      <w:pPr>
        <w:spacing w:before="100" w:beforeAutospacing="1" w:after="100" w:afterAutospacing="1" w:line="360" w:lineRule="auto"/>
        <w:contextualSpacing/>
        <w:jc w:val="both"/>
        <w:rPr>
          <w:rFonts w:ascii="Times New Roman" w:eastAsia="Times New Roman" w:hAnsi="Times New Roman" w:cs="Times New Roman"/>
          <w:sz w:val="24"/>
          <w:szCs w:val="24"/>
        </w:rPr>
      </w:pPr>
      <w:r w:rsidRPr="00336EF5">
        <w:rPr>
          <w:rFonts w:ascii="Times New Roman" w:eastAsia="Times New Roman" w:hAnsi="Times New Roman" w:cs="Times New Roman"/>
          <w:sz w:val="24"/>
          <w:szCs w:val="24"/>
        </w:rPr>
        <w:t>These responsibilities during my two engagements at the AGA Engineering Training Centre allowed me to develop a robust skill set and contribute significantly to the professional growth of numerous engineers and technicians.</w:t>
      </w:r>
    </w:p>
    <w:p w14:paraId="1385A851" w14:textId="4C2E63A1" w:rsidR="00C018DB" w:rsidRPr="00AE07BA" w:rsidRDefault="00052FDA" w:rsidP="00052FDA">
      <w:pPr>
        <w:pStyle w:val="ListParagraph"/>
        <w:spacing w:before="100" w:beforeAutospacing="1" w:after="100" w:afterAutospacing="1" w:line="360" w:lineRule="auto"/>
        <w:ind w:left="0"/>
        <w:jc w:val="both"/>
        <w:rPr>
          <w:rStyle w:val="Heading3Char"/>
          <w:rFonts w:ascii="Times New Roman" w:hAnsi="Times New Roman" w:cs="Times New Roman"/>
          <w:b/>
          <w:bCs/>
          <w:sz w:val="24"/>
          <w:szCs w:val="24"/>
        </w:rPr>
      </w:pPr>
      <w:bookmarkStart w:id="21" w:name="_Toc169428574"/>
      <w:r w:rsidRPr="00AE07BA">
        <w:rPr>
          <w:rStyle w:val="Heading3Char"/>
          <w:rFonts w:ascii="Times New Roman" w:hAnsi="Times New Roman" w:cs="Times New Roman"/>
          <w:b/>
          <w:bCs/>
          <w:sz w:val="24"/>
          <w:szCs w:val="24"/>
        </w:rPr>
        <w:t xml:space="preserve">7.2.6 </w:t>
      </w:r>
      <w:r w:rsidR="00792493" w:rsidRPr="00AE07BA">
        <w:rPr>
          <w:rStyle w:val="Heading3Char"/>
          <w:rFonts w:ascii="Times New Roman" w:hAnsi="Times New Roman" w:cs="Times New Roman"/>
          <w:b/>
          <w:bCs/>
          <w:sz w:val="24"/>
          <w:szCs w:val="24"/>
        </w:rPr>
        <w:t>Challenges</w:t>
      </w:r>
      <w:bookmarkEnd w:id="21"/>
      <w:r w:rsidR="00792493" w:rsidRPr="00AE07BA">
        <w:rPr>
          <w:rStyle w:val="Heading3Char"/>
          <w:rFonts w:ascii="Times New Roman" w:hAnsi="Times New Roman" w:cs="Times New Roman"/>
          <w:b/>
          <w:bCs/>
          <w:sz w:val="24"/>
          <w:szCs w:val="24"/>
        </w:rPr>
        <w:t xml:space="preserve"> </w:t>
      </w:r>
    </w:p>
    <w:p w14:paraId="635F0AFB" w14:textId="77777777" w:rsidR="00C018DB" w:rsidRDefault="008C0AA5" w:rsidP="00364F75">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r w:rsidRPr="00C018DB">
        <w:rPr>
          <w:rFonts w:ascii="Times New Roman" w:eastAsia="Times New Roman" w:hAnsi="Times New Roman" w:cs="Times New Roman"/>
          <w:b/>
          <w:bCs/>
          <w:sz w:val="24"/>
          <w:szCs w:val="24"/>
        </w:rPr>
        <w:t>Adapting to Technological Advances:</w:t>
      </w:r>
    </w:p>
    <w:p w14:paraId="4D112157" w14:textId="2D990B9B" w:rsidR="008C0AA5" w:rsidRPr="008C0AA5" w:rsidRDefault="008C0AA5" w:rsidP="00364F75">
      <w:pPr>
        <w:numPr>
          <w:ilvl w:val="0"/>
          <w:numId w:val="78"/>
        </w:numPr>
        <w:spacing w:before="100" w:beforeAutospacing="1" w:after="100" w:afterAutospacing="1" w:line="360" w:lineRule="auto"/>
        <w:contextualSpacing/>
        <w:rPr>
          <w:rFonts w:ascii="Times New Roman" w:eastAsia="Times New Roman" w:hAnsi="Times New Roman" w:cs="Times New Roman"/>
          <w:sz w:val="24"/>
          <w:szCs w:val="24"/>
        </w:rPr>
      </w:pPr>
      <w:r w:rsidRPr="008C0AA5">
        <w:rPr>
          <w:rFonts w:ascii="Times New Roman" w:eastAsia="Times New Roman" w:hAnsi="Times New Roman" w:cs="Times New Roman"/>
          <w:sz w:val="24"/>
          <w:szCs w:val="24"/>
        </w:rPr>
        <w:t>Keeping up with rapidly evolving technology and integrating new advancements into the training programs.</w:t>
      </w:r>
    </w:p>
    <w:p w14:paraId="2538D8A7" w14:textId="77777777" w:rsidR="008C0AA5" w:rsidRPr="008C0AA5" w:rsidRDefault="008C0AA5" w:rsidP="00364F75">
      <w:pPr>
        <w:numPr>
          <w:ilvl w:val="0"/>
          <w:numId w:val="78"/>
        </w:numPr>
        <w:spacing w:before="100" w:beforeAutospacing="1" w:after="100" w:afterAutospacing="1" w:line="360" w:lineRule="auto"/>
        <w:rPr>
          <w:rFonts w:ascii="Times New Roman" w:eastAsia="Times New Roman" w:hAnsi="Times New Roman" w:cs="Times New Roman"/>
          <w:sz w:val="24"/>
          <w:szCs w:val="24"/>
        </w:rPr>
      </w:pPr>
      <w:r w:rsidRPr="008C0AA5">
        <w:rPr>
          <w:rFonts w:ascii="Times New Roman" w:eastAsia="Times New Roman" w:hAnsi="Times New Roman" w:cs="Times New Roman"/>
          <w:sz w:val="24"/>
          <w:szCs w:val="24"/>
        </w:rPr>
        <w:t>Ensuring that both trainees and existing staff were proficient with the latest tools and techniques.</w:t>
      </w:r>
    </w:p>
    <w:p w14:paraId="60F53540" w14:textId="77777777" w:rsidR="00155952" w:rsidRPr="00155952" w:rsidRDefault="00155952" w:rsidP="00364F75">
      <w:pPr>
        <w:spacing w:before="100" w:beforeAutospacing="1" w:after="100" w:afterAutospacing="1" w:line="240" w:lineRule="auto"/>
        <w:rPr>
          <w:rFonts w:ascii="Times New Roman" w:eastAsia="Times New Roman" w:hAnsi="Times New Roman" w:cs="Times New Roman"/>
          <w:sz w:val="24"/>
          <w:szCs w:val="24"/>
        </w:rPr>
      </w:pPr>
      <w:r w:rsidRPr="00155952">
        <w:rPr>
          <w:rFonts w:ascii="Times New Roman" w:eastAsia="Times New Roman" w:hAnsi="Times New Roman" w:cs="Times New Roman"/>
          <w:b/>
          <w:bCs/>
          <w:sz w:val="24"/>
          <w:szCs w:val="24"/>
        </w:rPr>
        <w:t>Resource Constraints:</w:t>
      </w:r>
    </w:p>
    <w:p w14:paraId="3A08B769" w14:textId="77777777" w:rsidR="00155952" w:rsidRPr="00155952" w:rsidRDefault="00155952" w:rsidP="00C018DB">
      <w:pPr>
        <w:numPr>
          <w:ilvl w:val="0"/>
          <w:numId w:val="77"/>
        </w:numPr>
        <w:spacing w:before="100" w:beforeAutospacing="1" w:after="100" w:afterAutospacing="1" w:line="360" w:lineRule="auto"/>
        <w:rPr>
          <w:rFonts w:ascii="Times New Roman" w:eastAsia="Times New Roman" w:hAnsi="Times New Roman" w:cs="Times New Roman"/>
          <w:sz w:val="24"/>
          <w:szCs w:val="24"/>
        </w:rPr>
      </w:pPr>
      <w:r w:rsidRPr="00155952">
        <w:rPr>
          <w:rFonts w:ascii="Times New Roman" w:eastAsia="Times New Roman" w:hAnsi="Times New Roman" w:cs="Times New Roman"/>
          <w:sz w:val="24"/>
          <w:szCs w:val="24"/>
        </w:rPr>
        <w:t>Managing training programs with limited resources, including budget constraints and availability of up-to-date equipment.</w:t>
      </w:r>
    </w:p>
    <w:p w14:paraId="7F847E12" w14:textId="06822122" w:rsidR="008C0AA5" w:rsidRPr="000E1289" w:rsidRDefault="00155952" w:rsidP="00C018DB">
      <w:pPr>
        <w:numPr>
          <w:ilvl w:val="0"/>
          <w:numId w:val="77"/>
        </w:numPr>
        <w:spacing w:before="100" w:beforeAutospacing="1" w:after="100" w:afterAutospacing="1" w:line="360" w:lineRule="auto"/>
        <w:rPr>
          <w:rFonts w:ascii="Times New Roman" w:eastAsia="Times New Roman" w:hAnsi="Times New Roman" w:cs="Times New Roman"/>
          <w:sz w:val="24"/>
          <w:szCs w:val="24"/>
        </w:rPr>
      </w:pPr>
      <w:r w:rsidRPr="00155952">
        <w:rPr>
          <w:rFonts w:ascii="Times New Roman" w:eastAsia="Times New Roman" w:hAnsi="Times New Roman" w:cs="Times New Roman"/>
          <w:sz w:val="24"/>
          <w:szCs w:val="24"/>
        </w:rPr>
        <w:t xml:space="preserve">Finding innovative ways to deliver high-quality training despite these </w:t>
      </w:r>
      <w:r w:rsidR="00600CBB" w:rsidRPr="00155952">
        <w:rPr>
          <w:rFonts w:ascii="Times New Roman" w:eastAsia="Times New Roman" w:hAnsi="Times New Roman" w:cs="Times New Roman"/>
          <w:sz w:val="24"/>
          <w:szCs w:val="24"/>
        </w:rPr>
        <w:t>limitations.</w:t>
      </w:r>
    </w:p>
    <w:p w14:paraId="39101F01" w14:textId="28986E5C" w:rsidR="00364F75" w:rsidRPr="00AE07BA" w:rsidRDefault="005D4291" w:rsidP="005D4291">
      <w:pPr>
        <w:pStyle w:val="ListParagraph"/>
        <w:spacing w:before="100" w:beforeAutospacing="1" w:after="100" w:afterAutospacing="1" w:line="360" w:lineRule="auto"/>
        <w:ind w:left="0"/>
        <w:jc w:val="both"/>
        <w:rPr>
          <w:rFonts w:ascii="Times New Roman" w:eastAsia="Times New Roman" w:hAnsi="Times New Roman" w:cs="Times New Roman"/>
          <w:b/>
          <w:bCs/>
          <w:sz w:val="24"/>
          <w:szCs w:val="24"/>
        </w:rPr>
      </w:pPr>
      <w:bookmarkStart w:id="22" w:name="_Toc169428575"/>
      <w:r w:rsidRPr="00AE07BA">
        <w:rPr>
          <w:rStyle w:val="Heading3Char"/>
          <w:rFonts w:ascii="Times New Roman" w:hAnsi="Times New Roman" w:cs="Times New Roman"/>
          <w:b/>
          <w:bCs/>
          <w:sz w:val="24"/>
          <w:szCs w:val="24"/>
        </w:rPr>
        <w:t>7.2.</w:t>
      </w:r>
      <w:r w:rsidR="00052FDA" w:rsidRPr="00AE07BA">
        <w:rPr>
          <w:rStyle w:val="Heading3Char"/>
          <w:rFonts w:ascii="Times New Roman" w:hAnsi="Times New Roman" w:cs="Times New Roman"/>
          <w:b/>
          <w:bCs/>
          <w:sz w:val="24"/>
          <w:szCs w:val="24"/>
        </w:rPr>
        <w:t>7</w:t>
      </w:r>
      <w:r w:rsidRPr="00AE07BA">
        <w:rPr>
          <w:rStyle w:val="Heading3Char"/>
          <w:rFonts w:ascii="Times New Roman" w:hAnsi="Times New Roman" w:cs="Times New Roman"/>
          <w:b/>
          <w:bCs/>
          <w:sz w:val="24"/>
          <w:szCs w:val="24"/>
        </w:rPr>
        <w:t xml:space="preserve"> </w:t>
      </w:r>
      <w:r w:rsidR="00A8256F" w:rsidRPr="00AE07BA">
        <w:rPr>
          <w:rStyle w:val="Heading3Char"/>
          <w:rFonts w:ascii="Times New Roman" w:hAnsi="Times New Roman" w:cs="Times New Roman"/>
          <w:b/>
          <w:bCs/>
          <w:sz w:val="24"/>
          <w:szCs w:val="24"/>
        </w:rPr>
        <w:t>Lesson</w:t>
      </w:r>
      <w:r w:rsidR="00526066">
        <w:rPr>
          <w:rStyle w:val="Heading3Char"/>
          <w:rFonts w:ascii="Times New Roman" w:hAnsi="Times New Roman" w:cs="Times New Roman"/>
          <w:b/>
          <w:bCs/>
          <w:sz w:val="24"/>
          <w:szCs w:val="24"/>
        </w:rPr>
        <w:t>s</w:t>
      </w:r>
      <w:r w:rsidR="00A8256F" w:rsidRPr="00AE07BA">
        <w:rPr>
          <w:rStyle w:val="Heading3Char"/>
          <w:rFonts w:ascii="Times New Roman" w:hAnsi="Times New Roman" w:cs="Times New Roman"/>
          <w:b/>
          <w:bCs/>
          <w:sz w:val="24"/>
          <w:szCs w:val="24"/>
        </w:rPr>
        <w:t xml:space="preserve"> </w:t>
      </w:r>
      <w:r w:rsidR="00052FDA" w:rsidRPr="00AE07BA">
        <w:rPr>
          <w:rStyle w:val="Heading3Char"/>
          <w:rFonts w:ascii="Times New Roman" w:hAnsi="Times New Roman" w:cs="Times New Roman"/>
          <w:b/>
          <w:bCs/>
          <w:sz w:val="24"/>
          <w:szCs w:val="24"/>
        </w:rPr>
        <w:t>learnt.</w:t>
      </w:r>
      <w:bookmarkEnd w:id="22"/>
    </w:p>
    <w:p w14:paraId="4AF765A1" w14:textId="77777777" w:rsidR="006D20A5" w:rsidRPr="006D20A5" w:rsidRDefault="000C5D56" w:rsidP="005B3CBB">
      <w:pPr>
        <w:pStyle w:val="ListParagraph"/>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6D20A5">
        <w:rPr>
          <w:rFonts w:ascii="Times New Roman" w:eastAsia="Times New Roman" w:hAnsi="Times New Roman" w:cs="Times New Roman"/>
          <w:b/>
          <w:bCs/>
          <w:sz w:val="24"/>
          <w:szCs w:val="24"/>
        </w:rPr>
        <w:t>Adaptability is Key:</w:t>
      </w:r>
    </w:p>
    <w:p w14:paraId="5C2235E1" w14:textId="77777777" w:rsidR="006D20A5" w:rsidRPr="006D20A5" w:rsidRDefault="006D20A5" w:rsidP="006D20A5">
      <w:pPr>
        <w:pStyle w:val="ListParagraph"/>
        <w:spacing w:before="100" w:beforeAutospacing="1" w:after="100" w:afterAutospacing="1" w:line="240" w:lineRule="auto"/>
        <w:ind w:left="360"/>
        <w:jc w:val="both"/>
        <w:rPr>
          <w:rFonts w:ascii="Times New Roman" w:eastAsia="Times New Roman" w:hAnsi="Times New Roman" w:cs="Times New Roman"/>
          <w:sz w:val="24"/>
          <w:szCs w:val="24"/>
        </w:rPr>
      </w:pPr>
    </w:p>
    <w:p w14:paraId="152E667F" w14:textId="1E555700" w:rsidR="000C5D56" w:rsidRPr="006D20A5" w:rsidRDefault="000C5D56" w:rsidP="006D20A5">
      <w:pPr>
        <w:pStyle w:val="ListParagraph"/>
        <w:numPr>
          <w:ilvl w:val="0"/>
          <w:numId w:val="76"/>
        </w:numPr>
        <w:spacing w:before="100" w:beforeAutospacing="1" w:after="100" w:afterAutospacing="1" w:line="360" w:lineRule="auto"/>
        <w:jc w:val="both"/>
        <w:rPr>
          <w:rFonts w:ascii="Times New Roman" w:eastAsia="Times New Roman" w:hAnsi="Times New Roman" w:cs="Times New Roman"/>
          <w:sz w:val="24"/>
          <w:szCs w:val="24"/>
        </w:rPr>
      </w:pPr>
      <w:r w:rsidRPr="006D20A5">
        <w:rPr>
          <w:rFonts w:ascii="Times New Roman" w:eastAsia="Times New Roman" w:hAnsi="Times New Roman" w:cs="Times New Roman"/>
          <w:sz w:val="24"/>
          <w:szCs w:val="24"/>
        </w:rPr>
        <w:lastRenderedPageBreak/>
        <w:t>Staying adaptable and open to new technologies and methods is crucial in the ever-evolving field of engineering.</w:t>
      </w:r>
    </w:p>
    <w:p w14:paraId="09567502" w14:textId="361EE78F" w:rsidR="006D20A5" w:rsidRDefault="000C5D56" w:rsidP="006D20A5">
      <w:pPr>
        <w:numPr>
          <w:ilvl w:val="0"/>
          <w:numId w:val="76"/>
        </w:numPr>
        <w:spacing w:before="100" w:beforeAutospacing="1" w:after="100" w:afterAutospacing="1" w:line="360" w:lineRule="auto"/>
        <w:contextualSpacing/>
        <w:rPr>
          <w:rFonts w:ascii="Times New Roman" w:eastAsia="Times New Roman" w:hAnsi="Times New Roman" w:cs="Times New Roman"/>
          <w:sz w:val="24"/>
          <w:szCs w:val="24"/>
        </w:rPr>
      </w:pPr>
      <w:r w:rsidRPr="000C5D56">
        <w:rPr>
          <w:rFonts w:ascii="Times New Roman" w:eastAsia="Times New Roman" w:hAnsi="Times New Roman" w:cs="Times New Roman"/>
          <w:sz w:val="24"/>
          <w:szCs w:val="24"/>
        </w:rPr>
        <w:t>Embracing change and encouraging continuous learning can significantly enhance training effectiveness and outcomes.</w:t>
      </w:r>
    </w:p>
    <w:p w14:paraId="360E1FFA" w14:textId="77777777" w:rsidR="006D20A5" w:rsidRPr="006D20A5" w:rsidRDefault="006D20A5" w:rsidP="006D20A5">
      <w:pPr>
        <w:spacing w:before="100" w:beforeAutospacing="1" w:after="100" w:afterAutospacing="1" w:line="360" w:lineRule="auto"/>
        <w:ind w:left="360"/>
        <w:contextualSpacing/>
        <w:rPr>
          <w:rFonts w:ascii="Times New Roman" w:eastAsia="Times New Roman" w:hAnsi="Times New Roman" w:cs="Times New Roman"/>
          <w:sz w:val="12"/>
          <w:szCs w:val="12"/>
        </w:rPr>
      </w:pPr>
    </w:p>
    <w:p w14:paraId="576FF50F" w14:textId="52A53513" w:rsidR="00907B1F" w:rsidRPr="00907B1F" w:rsidRDefault="00EC7283" w:rsidP="00364F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907B1F" w:rsidRPr="00907B1F">
        <w:rPr>
          <w:rFonts w:ascii="Times New Roman" w:eastAsia="Times New Roman" w:hAnsi="Times New Roman" w:cs="Times New Roman"/>
          <w:b/>
          <w:bCs/>
          <w:sz w:val="24"/>
          <w:szCs w:val="24"/>
        </w:rPr>
        <w:t>Resourcefulness:</w:t>
      </w:r>
    </w:p>
    <w:p w14:paraId="7D193290" w14:textId="77777777" w:rsidR="00907B1F" w:rsidRPr="00907B1F" w:rsidRDefault="00907B1F" w:rsidP="006D20A5">
      <w:pPr>
        <w:numPr>
          <w:ilvl w:val="0"/>
          <w:numId w:val="75"/>
        </w:numPr>
        <w:spacing w:before="100" w:beforeAutospacing="1" w:after="100" w:afterAutospacing="1" w:line="360" w:lineRule="auto"/>
        <w:contextualSpacing/>
        <w:rPr>
          <w:rFonts w:ascii="Times New Roman" w:eastAsia="Times New Roman" w:hAnsi="Times New Roman" w:cs="Times New Roman"/>
          <w:sz w:val="24"/>
          <w:szCs w:val="24"/>
        </w:rPr>
      </w:pPr>
      <w:r w:rsidRPr="00907B1F">
        <w:rPr>
          <w:rFonts w:ascii="Times New Roman" w:eastAsia="Times New Roman" w:hAnsi="Times New Roman" w:cs="Times New Roman"/>
          <w:sz w:val="24"/>
          <w:szCs w:val="24"/>
        </w:rPr>
        <w:t>Finding creative solutions to work within resource constraints can lead to innovative and effective training programs.</w:t>
      </w:r>
    </w:p>
    <w:p w14:paraId="365DB2C0" w14:textId="4C06D19A" w:rsidR="00097EE4" w:rsidRPr="000E1289" w:rsidRDefault="00907B1F" w:rsidP="006D20A5">
      <w:pPr>
        <w:numPr>
          <w:ilvl w:val="0"/>
          <w:numId w:val="75"/>
        </w:numPr>
        <w:spacing w:before="100" w:beforeAutospacing="1" w:after="100" w:afterAutospacing="1" w:line="360" w:lineRule="auto"/>
        <w:contextualSpacing/>
        <w:rPr>
          <w:rFonts w:ascii="Times New Roman" w:eastAsia="Times New Roman" w:hAnsi="Times New Roman" w:cs="Times New Roman"/>
          <w:sz w:val="24"/>
          <w:szCs w:val="24"/>
        </w:rPr>
      </w:pPr>
      <w:r w:rsidRPr="00907B1F">
        <w:rPr>
          <w:rFonts w:ascii="Times New Roman" w:eastAsia="Times New Roman" w:hAnsi="Times New Roman" w:cs="Times New Roman"/>
          <w:sz w:val="24"/>
          <w:szCs w:val="24"/>
        </w:rPr>
        <w:t>Utilizing available resources efficiently and exploring alternative training methods can overcome budget limitations.</w:t>
      </w:r>
    </w:p>
    <w:p w14:paraId="298581B6" w14:textId="7FB328A6" w:rsidR="000E5C40" w:rsidRPr="00052FDA" w:rsidRDefault="00052FDA" w:rsidP="00052FDA">
      <w:pPr>
        <w:pStyle w:val="ListParagraph"/>
        <w:spacing w:before="100" w:beforeAutospacing="1" w:after="100" w:afterAutospacing="1" w:line="360" w:lineRule="auto"/>
        <w:ind w:left="0"/>
        <w:jc w:val="both"/>
        <w:rPr>
          <w:rStyle w:val="Heading3Char"/>
          <w:rFonts w:ascii="Times New Roman" w:hAnsi="Times New Roman" w:cs="Times New Roman"/>
          <w:b/>
          <w:bCs/>
          <w:sz w:val="24"/>
          <w:szCs w:val="24"/>
        </w:rPr>
      </w:pPr>
      <w:bookmarkStart w:id="23" w:name="_Toc169428576"/>
      <w:r w:rsidRPr="00052FDA">
        <w:rPr>
          <w:rStyle w:val="Heading3Char"/>
          <w:rFonts w:ascii="Times New Roman" w:hAnsi="Times New Roman" w:cs="Times New Roman"/>
          <w:b/>
          <w:bCs/>
          <w:sz w:val="24"/>
          <w:szCs w:val="24"/>
        </w:rPr>
        <w:t xml:space="preserve">7.2.8 </w:t>
      </w:r>
      <w:r w:rsidR="008C0AA5" w:rsidRPr="00052FDA">
        <w:rPr>
          <w:rStyle w:val="Heading3Char"/>
          <w:rFonts w:ascii="Times New Roman" w:hAnsi="Times New Roman" w:cs="Times New Roman"/>
          <w:b/>
          <w:bCs/>
          <w:sz w:val="24"/>
          <w:szCs w:val="24"/>
        </w:rPr>
        <w:t>Achievement</w:t>
      </w:r>
      <w:bookmarkEnd w:id="23"/>
      <w:r w:rsidR="008C0AA5" w:rsidRPr="00052FDA">
        <w:rPr>
          <w:rStyle w:val="Heading3Char"/>
          <w:rFonts w:ascii="Times New Roman" w:hAnsi="Times New Roman" w:cs="Times New Roman"/>
          <w:b/>
          <w:bCs/>
          <w:sz w:val="24"/>
          <w:szCs w:val="24"/>
        </w:rPr>
        <w:t xml:space="preserve">  </w:t>
      </w:r>
    </w:p>
    <w:p w14:paraId="2D47AB71" w14:textId="77777777" w:rsidR="006D20A5" w:rsidRPr="006D20A5" w:rsidRDefault="000E5C40" w:rsidP="006D20A5">
      <w:pPr>
        <w:pStyle w:val="ListParagraph"/>
        <w:numPr>
          <w:ilvl w:val="0"/>
          <w:numId w:val="28"/>
        </w:numPr>
        <w:spacing w:before="100" w:beforeAutospacing="1" w:after="100" w:afterAutospacing="1" w:line="360" w:lineRule="auto"/>
        <w:jc w:val="both"/>
        <w:rPr>
          <w:rFonts w:ascii="Times New Roman" w:eastAsiaTheme="minorHAnsi" w:hAnsi="Times New Roman" w:cs="Times New Roman"/>
          <w:sz w:val="24"/>
          <w:szCs w:val="24"/>
        </w:rPr>
      </w:pPr>
      <w:r w:rsidRPr="006D20A5">
        <w:rPr>
          <w:rFonts w:ascii="Times New Roman" w:eastAsia="Times New Roman" w:hAnsi="Times New Roman" w:cs="Times New Roman"/>
          <w:b/>
          <w:bCs/>
          <w:sz w:val="24"/>
          <w:szCs w:val="24"/>
        </w:rPr>
        <w:t>Mentorship and Leadership:</w:t>
      </w:r>
    </w:p>
    <w:p w14:paraId="6E590B88" w14:textId="311FD553" w:rsidR="006D20A5" w:rsidRPr="006D20A5" w:rsidRDefault="000E5C40" w:rsidP="006D20A5">
      <w:pPr>
        <w:pStyle w:val="ListParagraph"/>
        <w:numPr>
          <w:ilvl w:val="0"/>
          <w:numId w:val="28"/>
        </w:numPr>
        <w:spacing w:before="100" w:beforeAutospacing="1" w:after="100" w:afterAutospacing="1" w:line="360" w:lineRule="auto"/>
        <w:jc w:val="both"/>
        <w:rPr>
          <w:rFonts w:ascii="Times New Roman" w:hAnsi="Times New Roman" w:cs="Times New Roman"/>
          <w:sz w:val="24"/>
          <w:szCs w:val="24"/>
        </w:rPr>
      </w:pPr>
      <w:r w:rsidRPr="006D20A5">
        <w:rPr>
          <w:rFonts w:ascii="Times New Roman" w:hAnsi="Times New Roman" w:cs="Times New Roman"/>
          <w:sz w:val="24"/>
          <w:szCs w:val="24"/>
        </w:rPr>
        <w:t>Mentored numerous apprentices, junior training officers, and trainees, contributing to their professional growth and career advancement.</w:t>
      </w:r>
    </w:p>
    <w:p w14:paraId="58876F20" w14:textId="249E7772" w:rsidR="000E5C40" w:rsidRPr="006D20A5" w:rsidRDefault="000E5C40" w:rsidP="006D20A5">
      <w:pPr>
        <w:numPr>
          <w:ilvl w:val="0"/>
          <w:numId w:val="28"/>
        </w:numPr>
        <w:spacing w:line="360" w:lineRule="auto"/>
        <w:rPr>
          <w:rFonts w:ascii="Times New Roman" w:hAnsi="Times New Roman" w:cs="Times New Roman"/>
          <w:sz w:val="24"/>
          <w:szCs w:val="24"/>
        </w:rPr>
      </w:pPr>
      <w:r w:rsidRPr="006D20A5">
        <w:rPr>
          <w:rFonts w:ascii="Times New Roman" w:hAnsi="Times New Roman" w:cs="Times New Roman"/>
          <w:sz w:val="24"/>
          <w:szCs w:val="24"/>
        </w:rPr>
        <w:t xml:space="preserve">Provided leadership in the training </w:t>
      </w:r>
      <w:r w:rsidR="000B6595" w:rsidRPr="006D20A5">
        <w:rPr>
          <w:rFonts w:ascii="Times New Roman" w:hAnsi="Times New Roman" w:cs="Times New Roman"/>
          <w:sz w:val="24"/>
          <w:szCs w:val="24"/>
        </w:rPr>
        <w:t>Centre</w:t>
      </w:r>
      <w:r w:rsidRPr="006D20A5">
        <w:rPr>
          <w:rFonts w:ascii="Times New Roman" w:hAnsi="Times New Roman" w:cs="Times New Roman"/>
          <w:sz w:val="24"/>
          <w:szCs w:val="24"/>
        </w:rPr>
        <w:t>, ensuring the effective delivery of all training programs.</w:t>
      </w:r>
    </w:p>
    <w:p w14:paraId="5E2A9396" w14:textId="77777777" w:rsidR="006D20A5" w:rsidRPr="006D20A5" w:rsidRDefault="000E5C40" w:rsidP="006D20A5">
      <w:pPr>
        <w:pStyle w:val="ListParagraph"/>
        <w:numPr>
          <w:ilvl w:val="0"/>
          <w:numId w:val="29"/>
        </w:numPr>
        <w:spacing w:before="100" w:beforeAutospacing="1" w:after="100" w:afterAutospacing="1" w:line="360" w:lineRule="auto"/>
        <w:jc w:val="both"/>
        <w:rPr>
          <w:rFonts w:ascii="Times New Roman" w:eastAsiaTheme="minorHAnsi" w:hAnsi="Times New Roman" w:cs="Times New Roman"/>
          <w:sz w:val="24"/>
          <w:szCs w:val="24"/>
        </w:rPr>
      </w:pPr>
      <w:r w:rsidRPr="006D20A5">
        <w:rPr>
          <w:rFonts w:ascii="Times New Roman" w:eastAsia="Times New Roman" w:hAnsi="Times New Roman" w:cs="Times New Roman"/>
          <w:b/>
          <w:bCs/>
          <w:sz w:val="24"/>
          <w:szCs w:val="24"/>
        </w:rPr>
        <w:t>Enhanced Safety Standards:</w:t>
      </w:r>
    </w:p>
    <w:p w14:paraId="6170E654" w14:textId="0CE23C28" w:rsidR="000E5C40" w:rsidRPr="006D20A5" w:rsidRDefault="000E5C40" w:rsidP="006D20A5">
      <w:pPr>
        <w:pStyle w:val="ListParagraph"/>
        <w:numPr>
          <w:ilvl w:val="0"/>
          <w:numId w:val="29"/>
        </w:numPr>
        <w:spacing w:before="100" w:beforeAutospacing="1" w:after="100" w:afterAutospacing="1" w:line="360" w:lineRule="auto"/>
        <w:jc w:val="both"/>
        <w:rPr>
          <w:rFonts w:ascii="Times New Roman" w:hAnsi="Times New Roman" w:cs="Times New Roman"/>
          <w:sz w:val="24"/>
          <w:szCs w:val="24"/>
        </w:rPr>
      </w:pPr>
      <w:r w:rsidRPr="006D20A5">
        <w:rPr>
          <w:rFonts w:ascii="Times New Roman" w:hAnsi="Times New Roman" w:cs="Times New Roman"/>
          <w:sz w:val="24"/>
          <w:szCs w:val="24"/>
        </w:rPr>
        <w:t>Integrated stringent safety protocols into all training activities, resulting in a safer training environment.</w:t>
      </w:r>
    </w:p>
    <w:p w14:paraId="43411489" w14:textId="77777777" w:rsidR="000E5C40" w:rsidRPr="000E1289" w:rsidRDefault="000E5C40" w:rsidP="006D20A5">
      <w:pPr>
        <w:numPr>
          <w:ilvl w:val="0"/>
          <w:numId w:val="29"/>
        </w:numPr>
        <w:spacing w:line="360" w:lineRule="auto"/>
        <w:rPr>
          <w:rFonts w:ascii="Times New Roman" w:hAnsi="Times New Roman" w:cs="Times New Roman"/>
          <w:sz w:val="24"/>
          <w:szCs w:val="24"/>
        </w:rPr>
      </w:pPr>
      <w:r w:rsidRPr="000E5C40">
        <w:rPr>
          <w:rFonts w:ascii="Times New Roman" w:hAnsi="Times New Roman" w:cs="Times New Roman"/>
          <w:sz w:val="24"/>
          <w:szCs w:val="24"/>
        </w:rPr>
        <w:t>Conducted regular safety drills and training sessions, which led to a significant reduction in safety incidents.</w:t>
      </w:r>
    </w:p>
    <w:p w14:paraId="6DF19740" w14:textId="77777777" w:rsidR="004F1CA2" w:rsidRPr="00751162" w:rsidRDefault="004F1CA2" w:rsidP="00751162">
      <w:pPr>
        <w:pStyle w:val="ListParagraph"/>
        <w:numPr>
          <w:ilvl w:val="0"/>
          <w:numId w:val="29"/>
        </w:numPr>
        <w:spacing w:before="100" w:beforeAutospacing="1" w:after="100" w:afterAutospacing="1" w:line="360" w:lineRule="auto"/>
        <w:jc w:val="both"/>
        <w:rPr>
          <w:rFonts w:ascii="Times New Roman" w:eastAsia="Times New Roman" w:hAnsi="Times New Roman" w:cs="Times New Roman"/>
          <w:b/>
          <w:bCs/>
          <w:sz w:val="24"/>
          <w:szCs w:val="24"/>
        </w:rPr>
      </w:pPr>
      <w:r w:rsidRPr="00751162">
        <w:rPr>
          <w:rFonts w:ascii="Times New Roman" w:eastAsia="Times New Roman" w:hAnsi="Times New Roman" w:cs="Times New Roman"/>
          <w:b/>
          <w:bCs/>
          <w:sz w:val="24"/>
          <w:szCs w:val="24"/>
        </w:rPr>
        <w:t>Successful Program Implementation:</w:t>
      </w:r>
    </w:p>
    <w:p w14:paraId="684453BB" w14:textId="77777777" w:rsidR="004F1CA2" w:rsidRPr="00751162" w:rsidRDefault="004F1CA2" w:rsidP="00751162">
      <w:pPr>
        <w:pStyle w:val="ListParagraph"/>
        <w:numPr>
          <w:ilvl w:val="0"/>
          <w:numId w:val="29"/>
        </w:numPr>
        <w:spacing w:before="100" w:beforeAutospacing="1" w:after="100" w:afterAutospacing="1" w:line="360" w:lineRule="auto"/>
        <w:jc w:val="both"/>
        <w:rPr>
          <w:rFonts w:ascii="Times New Roman" w:eastAsiaTheme="minorHAnsi" w:hAnsi="Times New Roman" w:cs="Times New Roman"/>
          <w:sz w:val="24"/>
          <w:szCs w:val="24"/>
        </w:rPr>
      </w:pPr>
      <w:r w:rsidRPr="00751162">
        <w:rPr>
          <w:rFonts w:ascii="Times New Roman" w:eastAsiaTheme="minorHAnsi" w:hAnsi="Times New Roman" w:cs="Times New Roman"/>
          <w:sz w:val="24"/>
          <w:szCs w:val="24"/>
        </w:rPr>
        <w:t>Developed and implemented advanced competency-based training programs that significantly improved the skills and knowledge of trainees.</w:t>
      </w:r>
    </w:p>
    <w:p w14:paraId="204D12EA" w14:textId="77777777" w:rsidR="004F1CA2" w:rsidRDefault="004F1CA2" w:rsidP="00751162">
      <w:pPr>
        <w:pStyle w:val="ListParagraph"/>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51162">
        <w:rPr>
          <w:rFonts w:ascii="Times New Roman" w:eastAsiaTheme="minorHAnsi" w:hAnsi="Times New Roman" w:cs="Times New Roman"/>
          <w:sz w:val="24"/>
          <w:szCs w:val="24"/>
        </w:rPr>
        <w:t>Introduced new training modules on Advanced Electro-Hydraulic and Electro-Pneumatics, which became essential components of the training curriculum</w:t>
      </w:r>
      <w:r w:rsidRPr="004F1CA2">
        <w:rPr>
          <w:rFonts w:ascii="Times New Roman" w:eastAsia="Times New Roman" w:hAnsi="Times New Roman" w:cs="Times New Roman"/>
          <w:sz w:val="24"/>
          <w:szCs w:val="24"/>
        </w:rPr>
        <w:t>.</w:t>
      </w:r>
    </w:p>
    <w:p w14:paraId="122C385D" w14:textId="77777777" w:rsidR="001355FA" w:rsidRPr="004F1CA2" w:rsidRDefault="001355FA" w:rsidP="001355FA">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p>
    <w:p w14:paraId="02A0700C" w14:textId="33E534A3" w:rsidR="00052FDA" w:rsidRDefault="008F2299" w:rsidP="00052FDA">
      <w:pPr>
        <w:pStyle w:val="Heading2"/>
        <w:numPr>
          <w:ilvl w:val="1"/>
          <w:numId w:val="94"/>
        </w:numPr>
        <w:spacing w:line="360" w:lineRule="auto"/>
        <w:ind w:hanging="840"/>
        <w:rPr>
          <w:rFonts w:ascii="Times New Roman" w:hAnsi="Times New Roman" w:cs="Times New Roman"/>
          <w:b/>
          <w:bCs/>
          <w:sz w:val="24"/>
          <w:szCs w:val="24"/>
        </w:rPr>
      </w:pPr>
      <w:bookmarkStart w:id="24" w:name="_Toc169428577"/>
      <w:r w:rsidRPr="00052FDA">
        <w:rPr>
          <w:rFonts w:ascii="Times New Roman" w:hAnsi="Times New Roman" w:cs="Times New Roman"/>
          <w:b/>
          <w:bCs/>
          <w:sz w:val="24"/>
          <w:szCs w:val="24"/>
        </w:rPr>
        <w:lastRenderedPageBreak/>
        <w:t>The Organization – Phantom – X Procurement and Suppl</w:t>
      </w:r>
      <w:r w:rsidR="00980FDA" w:rsidRPr="00052FDA">
        <w:rPr>
          <w:rFonts w:ascii="Times New Roman" w:hAnsi="Times New Roman" w:cs="Times New Roman"/>
          <w:b/>
          <w:bCs/>
          <w:sz w:val="24"/>
          <w:szCs w:val="24"/>
        </w:rPr>
        <w:t>ies Company</w:t>
      </w:r>
      <w:bookmarkEnd w:id="24"/>
    </w:p>
    <w:p w14:paraId="34103DBB" w14:textId="513C470F" w:rsidR="004D2EE1" w:rsidRPr="001355FA" w:rsidRDefault="00C567B3" w:rsidP="00052FDA">
      <w:pPr>
        <w:pStyle w:val="ListParagraph"/>
        <w:spacing w:line="360" w:lineRule="auto"/>
        <w:ind w:left="-5"/>
        <w:jc w:val="both"/>
        <w:rPr>
          <w:rFonts w:ascii="Times New Roman" w:hAnsi="Times New Roman" w:cs="Times New Roman"/>
          <w:sz w:val="24"/>
          <w:szCs w:val="24"/>
        </w:rPr>
      </w:pPr>
      <w:r w:rsidRPr="001355FA">
        <w:rPr>
          <w:rFonts w:ascii="Times New Roman" w:hAnsi="Times New Roman" w:cs="Times New Roman"/>
          <w:sz w:val="24"/>
          <w:szCs w:val="24"/>
        </w:rPr>
        <w:t>Phantom-X Procurement and Supplies Company is a leading provider of comprehensive procurement and supply chain solutions. The company specializes in sourcing and supplying a wide range of engineering equipment, spares, tools, materials, and consumables to various industries, including mining, construction, and manufacturing.</w:t>
      </w:r>
    </w:p>
    <w:p w14:paraId="7EFE34BE" w14:textId="77777777" w:rsidR="00046DD4" w:rsidRPr="00046DD4" w:rsidRDefault="00046DD4" w:rsidP="001355FA">
      <w:pPr>
        <w:spacing w:line="360" w:lineRule="auto"/>
        <w:jc w:val="both"/>
        <w:rPr>
          <w:rFonts w:ascii="Times New Roman" w:hAnsi="Times New Roman" w:cs="Times New Roman"/>
          <w:sz w:val="24"/>
          <w:szCs w:val="24"/>
        </w:rPr>
      </w:pPr>
      <w:r w:rsidRPr="00046DD4">
        <w:rPr>
          <w:rFonts w:ascii="Times New Roman" w:hAnsi="Times New Roman" w:cs="Times New Roman"/>
          <w:b/>
          <w:bCs/>
          <w:sz w:val="24"/>
          <w:szCs w:val="24"/>
        </w:rPr>
        <w:t>Key Services and Offerings:</w:t>
      </w:r>
    </w:p>
    <w:p w14:paraId="793A4C5D" w14:textId="77777777" w:rsidR="00046DD4" w:rsidRPr="00046DD4" w:rsidRDefault="00046DD4" w:rsidP="009178CB">
      <w:pPr>
        <w:numPr>
          <w:ilvl w:val="0"/>
          <w:numId w:val="31"/>
        </w:numPr>
        <w:tabs>
          <w:tab w:val="clear" w:pos="720"/>
          <w:tab w:val="num" w:pos="360"/>
        </w:tabs>
        <w:spacing w:line="360" w:lineRule="auto"/>
        <w:ind w:left="360"/>
        <w:contextualSpacing/>
        <w:jc w:val="both"/>
        <w:rPr>
          <w:rFonts w:ascii="Times New Roman" w:hAnsi="Times New Roman" w:cs="Times New Roman"/>
          <w:sz w:val="24"/>
          <w:szCs w:val="24"/>
        </w:rPr>
      </w:pPr>
      <w:r w:rsidRPr="00046DD4">
        <w:rPr>
          <w:rFonts w:ascii="Times New Roman" w:hAnsi="Times New Roman" w:cs="Times New Roman"/>
          <w:b/>
          <w:bCs/>
          <w:sz w:val="24"/>
          <w:szCs w:val="24"/>
        </w:rPr>
        <w:t>Procurement of Engineering Equipment and Spares:</w:t>
      </w:r>
    </w:p>
    <w:p w14:paraId="4C9088FD" w14:textId="77777777" w:rsidR="00046DD4" w:rsidRPr="00046DD4" w:rsidRDefault="00046DD4" w:rsidP="009178CB">
      <w:pPr>
        <w:numPr>
          <w:ilvl w:val="0"/>
          <w:numId w:val="32"/>
        </w:numPr>
        <w:tabs>
          <w:tab w:val="clear" w:pos="720"/>
          <w:tab w:val="num" w:pos="360"/>
        </w:tabs>
        <w:spacing w:line="360" w:lineRule="auto"/>
        <w:ind w:left="360"/>
        <w:contextualSpacing/>
        <w:jc w:val="both"/>
        <w:rPr>
          <w:rFonts w:ascii="Times New Roman" w:hAnsi="Times New Roman" w:cs="Times New Roman"/>
          <w:sz w:val="24"/>
          <w:szCs w:val="24"/>
        </w:rPr>
      </w:pPr>
      <w:r w:rsidRPr="00046DD4">
        <w:rPr>
          <w:rFonts w:ascii="Times New Roman" w:hAnsi="Times New Roman" w:cs="Times New Roman"/>
          <w:sz w:val="24"/>
          <w:szCs w:val="24"/>
        </w:rPr>
        <w:t>Phantom-X excels in procuring high-quality engineering equipment and spare parts, ensuring that clients receive reliable and durable products.</w:t>
      </w:r>
    </w:p>
    <w:p w14:paraId="5FE43FD4" w14:textId="77777777" w:rsidR="00046DD4" w:rsidRPr="000E1289" w:rsidRDefault="00046DD4" w:rsidP="009178CB">
      <w:pPr>
        <w:numPr>
          <w:ilvl w:val="0"/>
          <w:numId w:val="32"/>
        </w:numPr>
        <w:tabs>
          <w:tab w:val="clear" w:pos="720"/>
          <w:tab w:val="num" w:pos="360"/>
        </w:tabs>
        <w:spacing w:line="360" w:lineRule="auto"/>
        <w:ind w:left="360"/>
        <w:jc w:val="both"/>
        <w:rPr>
          <w:rFonts w:ascii="Times New Roman" w:hAnsi="Times New Roman" w:cs="Times New Roman"/>
          <w:sz w:val="24"/>
          <w:szCs w:val="24"/>
        </w:rPr>
      </w:pPr>
      <w:r w:rsidRPr="00046DD4">
        <w:rPr>
          <w:rFonts w:ascii="Times New Roman" w:hAnsi="Times New Roman" w:cs="Times New Roman"/>
          <w:sz w:val="24"/>
          <w:szCs w:val="24"/>
        </w:rPr>
        <w:t>The company maintains strong relationships with reputable suppliers and manufacturers to secure competitive pricing and timely deliveries.</w:t>
      </w:r>
    </w:p>
    <w:p w14:paraId="6C5A7760" w14:textId="77777777" w:rsidR="001355FA" w:rsidRPr="001355FA" w:rsidRDefault="00E12903" w:rsidP="009178CB">
      <w:pPr>
        <w:numPr>
          <w:ilvl w:val="0"/>
          <w:numId w:val="73"/>
        </w:numPr>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1355FA">
        <w:rPr>
          <w:rFonts w:ascii="Times New Roman" w:eastAsiaTheme="minorHAnsi" w:hAnsi="Times New Roman" w:cs="Times New Roman"/>
          <w:b/>
          <w:bCs/>
          <w:sz w:val="24"/>
          <w:szCs w:val="24"/>
        </w:rPr>
        <w:t>Earthmoving Equipment Pool Management:</w:t>
      </w:r>
    </w:p>
    <w:p w14:paraId="78A10461" w14:textId="5506438E" w:rsidR="00E12903" w:rsidRPr="001355FA" w:rsidRDefault="00E12903" w:rsidP="009178CB">
      <w:pPr>
        <w:numPr>
          <w:ilvl w:val="0"/>
          <w:numId w:val="73"/>
        </w:numPr>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1355FA">
        <w:rPr>
          <w:rFonts w:ascii="Times New Roman" w:eastAsia="Times New Roman" w:hAnsi="Times New Roman" w:cs="Times New Roman"/>
          <w:sz w:val="24"/>
          <w:szCs w:val="24"/>
        </w:rPr>
        <w:t>Phantom-X manages a fleet of earthmoving equipment, providing clients with access to essential machinery for their projects.</w:t>
      </w:r>
    </w:p>
    <w:p w14:paraId="5431E4CA" w14:textId="77777777" w:rsidR="00E12903" w:rsidRDefault="00E12903" w:rsidP="009178CB">
      <w:pPr>
        <w:numPr>
          <w:ilvl w:val="0"/>
          <w:numId w:val="73"/>
        </w:numPr>
        <w:spacing w:before="100" w:beforeAutospacing="1" w:after="100" w:afterAutospacing="1" w:line="360" w:lineRule="auto"/>
        <w:ind w:left="360"/>
        <w:contextualSpacing/>
        <w:jc w:val="both"/>
        <w:rPr>
          <w:rFonts w:ascii="Times New Roman" w:eastAsia="Times New Roman" w:hAnsi="Times New Roman" w:cs="Times New Roman"/>
          <w:sz w:val="24"/>
          <w:szCs w:val="24"/>
        </w:rPr>
      </w:pPr>
      <w:r w:rsidRPr="00E12903">
        <w:rPr>
          <w:rFonts w:ascii="Times New Roman" w:eastAsia="Times New Roman" w:hAnsi="Times New Roman" w:cs="Times New Roman"/>
          <w:sz w:val="24"/>
          <w:szCs w:val="24"/>
        </w:rPr>
        <w:t>The company ensures that all equipment is well-maintained and ready for deployment, reducing project delays and costs.</w:t>
      </w:r>
    </w:p>
    <w:p w14:paraId="263EC8FD" w14:textId="77777777" w:rsidR="001355FA" w:rsidRPr="00E12903" w:rsidRDefault="001355FA" w:rsidP="001355FA">
      <w:pPr>
        <w:spacing w:before="100" w:beforeAutospacing="1" w:after="100" w:afterAutospacing="1" w:line="360" w:lineRule="auto"/>
        <w:ind w:left="720"/>
        <w:contextualSpacing/>
        <w:jc w:val="both"/>
        <w:rPr>
          <w:rFonts w:ascii="Times New Roman" w:eastAsia="Times New Roman" w:hAnsi="Times New Roman" w:cs="Times New Roman"/>
          <w:sz w:val="24"/>
          <w:szCs w:val="24"/>
        </w:rPr>
      </w:pPr>
    </w:p>
    <w:p w14:paraId="4CDE4666" w14:textId="762C383A" w:rsidR="00E54526" w:rsidRPr="00E71D34" w:rsidRDefault="00E71D34" w:rsidP="00E71D34">
      <w:pPr>
        <w:pStyle w:val="ListParagraph"/>
        <w:spacing w:before="100" w:beforeAutospacing="1" w:after="100" w:afterAutospacing="1" w:line="360" w:lineRule="auto"/>
        <w:ind w:left="0"/>
        <w:jc w:val="both"/>
        <w:rPr>
          <w:rStyle w:val="Heading3Char"/>
          <w:rFonts w:ascii="Times New Roman" w:hAnsi="Times New Roman" w:cs="Times New Roman"/>
          <w:sz w:val="24"/>
          <w:szCs w:val="24"/>
        </w:rPr>
      </w:pPr>
      <w:bookmarkStart w:id="25" w:name="_Toc169428578"/>
      <w:r>
        <w:rPr>
          <w:rStyle w:val="Heading3Char"/>
          <w:rFonts w:ascii="Times New Roman" w:hAnsi="Times New Roman" w:cs="Times New Roman"/>
          <w:b/>
          <w:bCs/>
          <w:sz w:val="24"/>
          <w:szCs w:val="24"/>
        </w:rPr>
        <w:t xml:space="preserve">7.3.1 </w:t>
      </w:r>
      <w:r w:rsidR="00E54526" w:rsidRPr="00052FDA">
        <w:rPr>
          <w:rStyle w:val="Heading3Char"/>
          <w:rFonts w:ascii="Times New Roman" w:hAnsi="Times New Roman" w:cs="Times New Roman"/>
          <w:b/>
          <w:bCs/>
          <w:sz w:val="24"/>
          <w:szCs w:val="24"/>
        </w:rPr>
        <w:t>Roles and Responsibilities</w:t>
      </w:r>
      <w:r w:rsidR="00E54526" w:rsidRPr="00E71D34">
        <w:rPr>
          <w:rStyle w:val="Heading3Char"/>
          <w:rFonts w:ascii="Times New Roman" w:hAnsi="Times New Roman" w:cs="Times New Roman"/>
          <w:sz w:val="24"/>
          <w:szCs w:val="24"/>
        </w:rPr>
        <w:t>:</w:t>
      </w:r>
      <w:bookmarkEnd w:id="25"/>
    </w:p>
    <w:p w14:paraId="724246FF" w14:textId="0F3B756D" w:rsidR="009178CB" w:rsidRPr="009178CB" w:rsidRDefault="009178CB" w:rsidP="009178CB">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9178CB">
        <w:rPr>
          <w:rFonts w:ascii="Times New Roman" w:eastAsia="Times New Roman" w:hAnsi="Times New Roman" w:cs="Times New Roman"/>
          <w:sz w:val="24"/>
          <w:szCs w:val="24"/>
        </w:rPr>
        <w:t>Date: Dec,2014-Dec,2015</w:t>
      </w:r>
      <w:r w:rsidRPr="009178CB">
        <w:rPr>
          <w:rFonts w:ascii="Times New Roman" w:eastAsia="Times New Roman" w:hAnsi="Times New Roman" w:cs="Times New Roman"/>
          <w:sz w:val="24"/>
          <w:szCs w:val="24"/>
        </w:rPr>
        <w:tab/>
        <w:t xml:space="preserve"> </w:t>
      </w:r>
      <w:r w:rsidRPr="009178CB">
        <w:rPr>
          <w:rFonts w:ascii="Times New Roman" w:eastAsia="Times New Roman" w:hAnsi="Times New Roman" w:cs="Times New Roman"/>
          <w:sz w:val="24"/>
          <w:szCs w:val="24"/>
        </w:rPr>
        <w:tab/>
      </w:r>
    </w:p>
    <w:p w14:paraId="73AA89B6" w14:textId="5ED76654" w:rsidR="009178CB" w:rsidRPr="009178CB" w:rsidRDefault="009178CB" w:rsidP="009178CB">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9178CB">
        <w:rPr>
          <w:rFonts w:ascii="Times New Roman" w:eastAsia="Times New Roman" w:hAnsi="Times New Roman" w:cs="Times New Roman"/>
          <w:sz w:val="24"/>
          <w:szCs w:val="24"/>
        </w:rPr>
        <w:t xml:space="preserve">Position: </w:t>
      </w:r>
      <w:r>
        <w:rPr>
          <w:rFonts w:ascii="Times New Roman" w:eastAsia="Times New Roman" w:hAnsi="Times New Roman" w:cs="Times New Roman"/>
          <w:sz w:val="24"/>
          <w:szCs w:val="24"/>
        </w:rPr>
        <w:t>Operations Executive</w:t>
      </w:r>
    </w:p>
    <w:p w14:paraId="129BF2E2" w14:textId="70720CAA" w:rsidR="009178CB" w:rsidRPr="009178CB" w:rsidRDefault="009178CB" w:rsidP="009178CB">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sidRPr="009178CB">
        <w:rPr>
          <w:rFonts w:ascii="Times New Roman" w:eastAsia="Times New Roman" w:hAnsi="Times New Roman" w:cs="Times New Roman"/>
          <w:sz w:val="24"/>
          <w:szCs w:val="24"/>
        </w:rPr>
        <w:t>Description of work/Responsibilities</w:t>
      </w:r>
    </w:p>
    <w:p w14:paraId="063F9000" w14:textId="77777777" w:rsidR="00E54526" w:rsidRPr="00E54526" w:rsidRDefault="00E54526" w:rsidP="009178CB">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b/>
          <w:bCs/>
          <w:sz w:val="24"/>
          <w:szCs w:val="24"/>
        </w:rPr>
        <w:t>Operations Management:</w:t>
      </w:r>
    </w:p>
    <w:p w14:paraId="4F83F46A" w14:textId="77777777" w:rsidR="00E54526" w:rsidRPr="00E54526" w:rsidRDefault="00E54526" w:rsidP="001355FA">
      <w:pPr>
        <w:numPr>
          <w:ilvl w:val="1"/>
          <w:numId w:val="72"/>
        </w:numPr>
        <w:spacing w:before="100" w:beforeAutospacing="1" w:after="100" w:afterAutospacing="1" w:line="360" w:lineRule="auto"/>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Oversaw the daily operations of the earthmoving equipment pool, ensuring optimal utilization and maintenance of machinery.</w:t>
      </w:r>
    </w:p>
    <w:p w14:paraId="14446AFD" w14:textId="77777777" w:rsidR="00E54526" w:rsidRPr="00E54526" w:rsidRDefault="00E54526" w:rsidP="001355FA">
      <w:pPr>
        <w:numPr>
          <w:ilvl w:val="1"/>
          <w:numId w:val="72"/>
        </w:numPr>
        <w:spacing w:before="100" w:beforeAutospacing="1" w:after="100" w:afterAutospacing="1" w:line="360" w:lineRule="auto"/>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Coordinated procurement activities, managing the sourcing and purchasing of engineering equipment, spares, tools, materials, and consumables.</w:t>
      </w:r>
    </w:p>
    <w:p w14:paraId="1FC935A4" w14:textId="77777777" w:rsidR="00E54526" w:rsidRPr="00E54526" w:rsidRDefault="00E54526" w:rsidP="00062FE7">
      <w:pPr>
        <w:numPr>
          <w:ilvl w:val="1"/>
          <w:numId w:val="7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Liaised with suppliers and contractors to ensure timely procurement and delivery of necessary items.</w:t>
      </w:r>
    </w:p>
    <w:p w14:paraId="051BA43B" w14:textId="77777777" w:rsidR="00E54526" w:rsidRPr="00E54526" w:rsidRDefault="00E54526" w:rsidP="001355FA">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b/>
          <w:bCs/>
          <w:sz w:val="24"/>
          <w:szCs w:val="24"/>
        </w:rPr>
        <w:lastRenderedPageBreak/>
        <w:t>Supply Chain Coordination:</w:t>
      </w:r>
    </w:p>
    <w:p w14:paraId="10782222" w14:textId="77777777" w:rsidR="00E54526" w:rsidRPr="00E54526" w:rsidRDefault="00E54526" w:rsidP="001355FA">
      <w:pPr>
        <w:numPr>
          <w:ilvl w:val="1"/>
          <w:numId w:val="70"/>
        </w:numPr>
        <w:spacing w:before="100" w:beforeAutospacing="1" w:after="100" w:afterAutospacing="1" w:line="360" w:lineRule="auto"/>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Managed the entire supply chain process, from procurement to delivery, ensuring efficiency and cost-effectiveness.</w:t>
      </w:r>
    </w:p>
    <w:p w14:paraId="6BC23CC1" w14:textId="77777777" w:rsidR="00E54526" w:rsidRPr="00E54526" w:rsidRDefault="00E54526" w:rsidP="001355FA">
      <w:pPr>
        <w:numPr>
          <w:ilvl w:val="1"/>
          <w:numId w:val="70"/>
        </w:numPr>
        <w:spacing w:before="100" w:beforeAutospacing="1" w:after="100" w:afterAutospacing="1" w:line="360" w:lineRule="auto"/>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Developed and maintained relationships with key suppliers to secure the best prices and quality products.</w:t>
      </w:r>
    </w:p>
    <w:p w14:paraId="15A1A01E" w14:textId="77777777" w:rsidR="00E54526" w:rsidRPr="00E54526" w:rsidRDefault="00E54526" w:rsidP="00062FE7">
      <w:pPr>
        <w:numPr>
          <w:ilvl w:val="1"/>
          <w:numId w:val="7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Monitored inventory levels to ensure the availability of critical supplies without overstocking.</w:t>
      </w:r>
    </w:p>
    <w:p w14:paraId="748856DE" w14:textId="77777777" w:rsidR="00E54526" w:rsidRPr="00E54526" w:rsidRDefault="00E54526" w:rsidP="001355FA">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b/>
          <w:bCs/>
          <w:sz w:val="24"/>
          <w:szCs w:val="24"/>
        </w:rPr>
        <w:t>Customer Relations:</w:t>
      </w:r>
    </w:p>
    <w:p w14:paraId="2D7976CA" w14:textId="77777777" w:rsidR="00E54526" w:rsidRPr="00E54526" w:rsidRDefault="00E54526" w:rsidP="001355FA">
      <w:pPr>
        <w:numPr>
          <w:ilvl w:val="0"/>
          <w:numId w:val="6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Acted as the primary point of contact for customers, addressing service and supply discrepancies to improve customer satisfaction.</w:t>
      </w:r>
    </w:p>
    <w:p w14:paraId="27CEEBD7" w14:textId="77777777" w:rsidR="00E54526" w:rsidRPr="00E54526" w:rsidRDefault="00E54526" w:rsidP="00062FE7">
      <w:pPr>
        <w:numPr>
          <w:ilvl w:val="0"/>
          <w:numId w:val="6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Provided technical support and guidance to clients, helping them select the right equipment and materials for their needs.</w:t>
      </w:r>
    </w:p>
    <w:p w14:paraId="483A6362" w14:textId="77777777" w:rsidR="00E54526" w:rsidRPr="00E54526" w:rsidRDefault="00E54526" w:rsidP="001355FA">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b/>
          <w:bCs/>
          <w:sz w:val="24"/>
          <w:szCs w:val="24"/>
        </w:rPr>
        <w:t>Strategic Planning:</w:t>
      </w:r>
    </w:p>
    <w:p w14:paraId="03037CFF" w14:textId="77777777" w:rsidR="00E54526" w:rsidRPr="00E54526" w:rsidRDefault="00E54526" w:rsidP="001355FA">
      <w:pPr>
        <w:numPr>
          <w:ilvl w:val="0"/>
          <w:numId w:val="67"/>
        </w:numPr>
        <w:spacing w:before="100" w:beforeAutospacing="1" w:after="100" w:afterAutospacing="1" w:line="360" w:lineRule="auto"/>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Developed and implemented procurement strategies to optimize costs and improve operational efficiency.</w:t>
      </w:r>
    </w:p>
    <w:p w14:paraId="37DF06AC" w14:textId="77777777" w:rsidR="00E54526" w:rsidRPr="00E54526" w:rsidRDefault="00E54526" w:rsidP="00062FE7">
      <w:pPr>
        <w:numPr>
          <w:ilvl w:val="0"/>
          <w:numId w:val="6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Conducted market research to stay updated on industry trends and supplier capabilities.</w:t>
      </w:r>
    </w:p>
    <w:p w14:paraId="020FCBA2" w14:textId="77777777" w:rsidR="00E54526" w:rsidRPr="00E54526" w:rsidRDefault="00E54526" w:rsidP="001355FA">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54526">
        <w:rPr>
          <w:rFonts w:ascii="Times New Roman" w:eastAsia="Times New Roman" w:hAnsi="Times New Roman" w:cs="Times New Roman"/>
          <w:b/>
          <w:bCs/>
          <w:sz w:val="24"/>
          <w:szCs w:val="24"/>
        </w:rPr>
        <w:t>Financial Oversight:</w:t>
      </w:r>
    </w:p>
    <w:p w14:paraId="3303B37C" w14:textId="77777777" w:rsidR="00E54526" w:rsidRPr="00E54526" w:rsidRDefault="00E54526" w:rsidP="001355FA">
      <w:pPr>
        <w:numPr>
          <w:ilvl w:val="0"/>
          <w:numId w:val="66"/>
        </w:numPr>
        <w:spacing w:before="100" w:beforeAutospacing="1" w:after="100" w:afterAutospacing="1" w:line="360" w:lineRule="auto"/>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Managed budgets for procurement and supply chain operations, ensuring cost control and financial efficiency.</w:t>
      </w:r>
    </w:p>
    <w:p w14:paraId="42A0260B" w14:textId="1C36A8EA" w:rsidR="006F003E" w:rsidRPr="000E1289" w:rsidRDefault="00E54526" w:rsidP="001355FA">
      <w:pPr>
        <w:numPr>
          <w:ilvl w:val="0"/>
          <w:numId w:val="66"/>
        </w:numPr>
        <w:spacing w:before="100" w:beforeAutospacing="1" w:after="100" w:afterAutospacing="1" w:line="360" w:lineRule="auto"/>
        <w:jc w:val="both"/>
        <w:rPr>
          <w:rFonts w:ascii="Times New Roman" w:eastAsia="Times New Roman" w:hAnsi="Times New Roman" w:cs="Times New Roman"/>
          <w:sz w:val="24"/>
          <w:szCs w:val="24"/>
        </w:rPr>
      </w:pPr>
      <w:r w:rsidRPr="00E54526">
        <w:rPr>
          <w:rFonts w:ascii="Times New Roman" w:eastAsia="Times New Roman" w:hAnsi="Times New Roman" w:cs="Times New Roman"/>
          <w:sz w:val="24"/>
          <w:szCs w:val="24"/>
        </w:rPr>
        <w:t>Analyzed financial reports to identify areas for cost reduction and process improvement.</w:t>
      </w:r>
    </w:p>
    <w:p w14:paraId="6F486A23" w14:textId="055AD687" w:rsidR="008E6B17" w:rsidRPr="00E71D34" w:rsidRDefault="00E71D34" w:rsidP="005B62F5">
      <w:pPr>
        <w:pStyle w:val="ListParagraph"/>
        <w:spacing w:before="100" w:beforeAutospacing="1" w:after="0" w:line="360" w:lineRule="auto"/>
        <w:ind w:left="0"/>
        <w:jc w:val="both"/>
        <w:rPr>
          <w:rStyle w:val="Heading3Char"/>
          <w:rFonts w:ascii="Times New Roman" w:hAnsi="Times New Roman" w:cs="Times New Roman"/>
          <w:sz w:val="24"/>
          <w:szCs w:val="24"/>
        </w:rPr>
      </w:pPr>
      <w:bookmarkStart w:id="26" w:name="_Toc169428579"/>
      <w:r>
        <w:rPr>
          <w:rStyle w:val="Heading3Char"/>
          <w:rFonts w:ascii="Times New Roman" w:hAnsi="Times New Roman" w:cs="Times New Roman"/>
          <w:b/>
          <w:bCs/>
          <w:sz w:val="24"/>
          <w:szCs w:val="24"/>
        </w:rPr>
        <w:t xml:space="preserve">7.3.2 </w:t>
      </w:r>
      <w:r w:rsidR="008E6B17" w:rsidRPr="00E71D34">
        <w:rPr>
          <w:rStyle w:val="Heading3Char"/>
          <w:rFonts w:ascii="Times New Roman" w:hAnsi="Times New Roman" w:cs="Times New Roman"/>
          <w:b/>
          <w:bCs/>
          <w:sz w:val="24"/>
          <w:szCs w:val="24"/>
        </w:rPr>
        <w:t>Challenges Faced</w:t>
      </w:r>
      <w:bookmarkEnd w:id="26"/>
    </w:p>
    <w:p w14:paraId="481CA6B1" w14:textId="77777777" w:rsidR="008E6B17" w:rsidRPr="008E6B17" w:rsidRDefault="008E6B17" w:rsidP="00E71D34">
      <w:pPr>
        <w:numPr>
          <w:ilvl w:val="0"/>
          <w:numId w:val="41"/>
        </w:numPr>
        <w:spacing w:after="0" w:line="360" w:lineRule="auto"/>
        <w:contextualSpacing/>
        <w:jc w:val="both"/>
        <w:rPr>
          <w:rFonts w:ascii="Times New Roman" w:eastAsia="Times New Roman" w:hAnsi="Times New Roman" w:cs="Times New Roman"/>
          <w:sz w:val="24"/>
          <w:szCs w:val="24"/>
        </w:rPr>
      </w:pPr>
      <w:r w:rsidRPr="008E6B17">
        <w:rPr>
          <w:rFonts w:ascii="Times New Roman" w:eastAsia="Times New Roman" w:hAnsi="Times New Roman" w:cs="Times New Roman"/>
          <w:b/>
          <w:bCs/>
          <w:sz w:val="24"/>
          <w:szCs w:val="24"/>
        </w:rPr>
        <w:t>Supply Chain Disruptions:</w:t>
      </w:r>
    </w:p>
    <w:p w14:paraId="0E33B663" w14:textId="77777777" w:rsidR="008E6B17" w:rsidRPr="008E6B17" w:rsidRDefault="008E6B17" w:rsidP="005A434C">
      <w:pPr>
        <w:numPr>
          <w:ilvl w:val="0"/>
          <w:numId w:val="6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E6B17">
        <w:rPr>
          <w:rFonts w:ascii="Times New Roman" w:eastAsia="Times New Roman" w:hAnsi="Times New Roman" w:cs="Times New Roman"/>
          <w:sz w:val="24"/>
          <w:szCs w:val="24"/>
        </w:rPr>
        <w:t>Managing supply chain disruptions due to external factors like political instability, natural disasters, or supplier issues.</w:t>
      </w:r>
    </w:p>
    <w:p w14:paraId="70E89E85" w14:textId="77777777" w:rsidR="008E6B17" w:rsidRDefault="008E6B17" w:rsidP="005A434C">
      <w:pPr>
        <w:numPr>
          <w:ilvl w:val="0"/>
          <w:numId w:val="6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E6B17">
        <w:rPr>
          <w:rFonts w:ascii="Times New Roman" w:eastAsia="Times New Roman" w:hAnsi="Times New Roman" w:cs="Times New Roman"/>
          <w:sz w:val="24"/>
          <w:szCs w:val="24"/>
        </w:rPr>
        <w:t>Developed contingency plans and alternative sourcing strategies to mitigate the impact of such disruptions.</w:t>
      </w:r>
    </w:p>
    <w:p w14:paraId="0F912837" w14:textId="77777777" w:rsidR="0006698D" w:rsidRPr="0006698D" w:rsidRDefault="0006698D" w:rsidP="005A434C">
      <w:pPr>
        <w:spacing w:before="100" w:beforeAutospacing="1" w:after="100" w:afterAutospacing="1" w:line="240" w:lineRule="auto"/>
        <w:ind w:left="720"/>
        <w:contextualSpacing/>
        <w:jc w:val="both"/>
        <w:rPr>
          <w:rFonts w:ascii="Times New Roman" w:eastAsia="Times New Roman" w:hAnsi="Times New Roman" w:cs="Times New Roman"/>
          <w:sz w:val="10"/>
          <w:szCs w:val="10"/>
        </w:rPr>
      </w:pPr>
    </w:p>
    <w:p w14:paraId="27165B1D" w14:textId="77777777" w:rsidR="008E6B17" w:rsidRPr="008E6B17" w:rsidRDefault="008E6B17" w:rsidP="005A434C">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E6B17">
        <w:rPr>
          <w:rFonts w:ascii="Times New Roman" w:eastAsia="Times New Roman" w:hAnsi="Times New Roman" w:cs="Times New Roman"/>
          <w:b/>
          <w:bCs/>
          <w:sz w:val="24"/>
          <w:szCs w:val="24"/>
        </w:rPr>
        <w:t>Vendor Management:</w:t>
      </w:r>
    </w:p>
    <w:p w14:paraId="1FB238AF" w14:textId="77777777" w:rsidR="008E6B17" w:rsidRPr="008E6B17" w:rsidRDefault="008E6B17" w:rsidP="005A434C">
      <w:pPr>
        <w:numPr>
          <w:ilvl w:val="0"/>
          <w:numId w:val="64"/>
        </w:numPr>
        <w:spacing w:before="100" w:beforeAutospacing="1" w:after="100" w:afterAutospacing="1" w:line="360" w:lineRule="auto"/>
        <w:jc w:val="both"/>
        <w:rPr>
          <w:rFonts w:ascii="Times New Roman" w:eastAsia="Times New Roman" w:hAnsi="Times New Roman" w:cs="Times New Roman"/>
          <w:sz w:val="24"/>
          <w:szCs w:val="24"/>
        </w:rPr>
      </w:pPr>
      <w:r w:rsidRPr="008E6B17">
        <w:rPr>
          <w:rFonts w:ascii="Times New Roman" w:eastAsia="Times New Roman" w:hAnsi="Times New Roman" w:cs="Times New Roman"/>
          <w:sz w:val="24"/>
          <w:szCs w:val="24"/>
        </w:rPr>
        <w:t>Ensuring vendor reliability and quality while managing relationships with multiple suppliers.</w:t>
      </w:r>
    </w:p>
    <w:p w14:paraId="1335608D" w14:textId="77777777" w:rsidR="008E6B17" w:rsidRPr="008E6B17" w:rsidRDefault="008E6B17" w:rsidP="00062FE7">
      <w:pPr>
        <w:numPr>
          <w:ilvl w:val="0"/>
          <w:numId w:val="6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E6B17">
        <w:rPr>
          <w:rFonts w:ascii="Times New Roman" w:eastAsia="Times New Roman" w:hAnsi="Times New Roman" w:cs="Times New Roman"/>
          <w:sz w:val="24"/>
          <w:szCs w:val="24"/>
        </w:rPr>
        <w:lastRenderedPageBreak/>
        <w:t>Implemented rigorous vendor evaluation and performance monitoring processes to maintain high standards.</w:t>
      </w:r>
    </w:p>
    <w:p w14:paraId="01C5C5F0" w14:textId="77777777" w:rsidR="008E6B17" w:rsidRPr="008E6B17" w:rsidRDefault="008E6B17" w:rsidP="00062FE7">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E6B17">
        <w:rPr>
          <w:rFonts w:ascii="Times New Roman" w:eastAsia="Times New Roman" w:hAnsi="Times New Roman" w:cs="Times New Roman"/>
          <w:b/>
          <w:bCs/>
          <w:sz w:val="24"/>
          <w:szCs w:val="24"/>
        </w:rPr>
        <w:t>Inventory Management:</w:t>
      </w:r>
    </w:p>
    <w:p w14:paraId="1B472AF5" w14:textId="77777777" w:rsidR="008E6B17" w:rsidRPr="008E6B17" w:rsidRDefault="008E6B17" w:rsidP="005A434C">
      <w:pPr>
        <w:numPr>
          <w:ilvl w:val="0"/>
          <w:numId w:val="63"/>
        </w:numPr>
        <w:spacing w:before="100" w:beforeAutospacing="1" w:after="100" w:afterAutospacing="1" w:line="360" w:lineRule="auto"/>
        <w:jc w:val="both"/>
        <w:rPr>
          <w:rFonts w:ascii="Times New Roman" w:eastAsia="Times New Roman" w:hAnsi="Times New Roman" w:cs="Times New Roman"/>
          <w:sz w:val="24"/>
          <w:szCs w:val="24"/>
        </w:rPr>
      </w:pPr>
      <w:r w:rsidRPr="008E6B17">
        <w:rPr>
          <w:rFonts w:ascii="Times New Roman" w:eastAsia="Times New Roman" w:hAnsi="Times New Roman" w:cs="Times New Roman"/>
          <w:sz w:val="24"/>
          <w:szCs w:val="24"/>
        </w:rPr>
        <w:t>Balancing inventory levels to avoid overstocking or stockouts, which could affect project timelines.</w:t>
      </w:r>
    </w:p>
    <w:p w14:paraId="1D084386" w14:textId="6D366840" w:rsidR="0006698D" w:rsidRDefault="008E6B17" w:rsidP="005A434C">
      <w:pPr>
        <w:numPr>
          <w:ilvl w:val="0"/>
          <w:numId w:val="63"/>
        </w:numPr>
        <w:spacing w:after="0" w:line="360" w:lineRule="auto"/>
        <w:contextualSpacing/>
        <w:jc w:val="both"/>
        <w:rPr>
          <w:rFonts w:ascii="Times New Roman" w:eastAsia="Times New Roman" w:hAnsi="Times New Roman" w:cs="Times New Roman"/>
          <w:sz w:val="24"/>
          <w:szCs w:val="24"/>
        </w:rPr>
      </w:pPr>
      <w:r w:rsidRPr="008E6B17">
        <w:rPr>
          <w:rFonts w:ascii="Times New Roman" w:eastAsia="Times New Roman" w:hAnsi="Times New Roman" w:cs="Times New Roman"/>
          <w:sz w:val="24"/>
          <w:szCs w:val="24"/>
        </w:rPr>
        <w:t>Utilized advanced inventory management systems to optimize stock levels and reduce carrying costs.</w:t>
      </w:r>
    </w:p>
    <w:p w14:paraId="46B2E358" w14:textId="77777777" w:rsidR="0006698D" w:rsidRPr="0006698D" w:rsidRDefault="008E6B17" w:rsidP="005A434C">
      <w:pPr>
        <w:numPr>
          <w:ilvl w:val="0"/>
          <w:numId w:val="41"/>
        </w:num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06698D">
        <w:rPr>
          <w:rFonts w:ascii="Times New Roman" w:eastAsia="Times New Roman" w:hAnsi="Times New Roman" w:cs="Times New Roman"/>
          <w:b/>
          <w:bCs/>
          <w:sz w:val="24"/>
          <w:szCs w:val="24"/>
        </w:rPr>
        <w:t>Cost Control:</w:t>
      </w:r>
    </w:p>
    <w:p w14:paraId="4E44D100" w14:textId="0FB8FC47" w:rsidR="008E6B17" w:rsidRPr="0006698D" w:rsidRDefault="008E6B17" w:rsidP="005A434C">
      <w:pPr>
        <w:numPr>
          <w:ilvl w:val="1"/>
          <w:numId w:val="6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06698D">
        <w:rPr>
          <w:rFonts w:ascii="Times New Roman" w:eastAsia="Times New Roman" w:hAnsi="Times New Roman" w:cs="Times New Roman"/>
          <w:sz w:val="24"/>
          <w:szCs w:val="24"/>
        </w:rPr>
        <w:t>Controlling procurement costs while maintaining the quality and reliability of supplies.</w:t>
      </w:r>
    </w:p>
    <w:p w14:paraId="4112CBA2" w14:textId="77777777" w:rsidR="008E6B17" w:rsidRPr="008E6B17" w:rsidRDefault="008E6B17" w:rsidP="005A434C">
      <w:pPr>
        <w:numPr>
          <w:ilvl w:val="1"/>
          <w:numId w:val="62"/>
        </w:numPr>
        <w:spacing w:before="100" w:beforeAutospacing="1" w:after="100" w:afterAutospacing="1" w:line="360" w:lineRule="auto"/>
        <w:jc w:val="both"/>
        <w:rPr>
          <w:rFonts w:ascii="Times New Roman" w:eastAsia="Times New Roman" w:hAnsi="Times New Roman" w:cs="Times New Roman"/>
          <w:b/>
          <w:bCs/>
          <w:sz w:val="28"/>
          <w:szCs w:val="28"/>
        </w:rPr>
      </w:pPr>
      <w:r w:rsidRPr="008E6B17">
        <w:rPr>
          <w:rFonts w:ascii="Times New Roman" w:eastAsia="Times New Roman" w:hAnsi="Times New Roman" w:cs="Times New Roman"/>
          <w:sz w:val="24"/>
          <w:szCs w:val="24"/>
        </w:rPr>
        <w:t>Negotiated with suppliers for better pricing and terms, ensuring cost savings without compromising quality.</w:t>
      </w:r>
    </w:p>
    <w:p w14:paraId="091AEF81" w14:textId="7E3E5971" w:rsidR="008E6B17" w:rsidRPr="00052FDA" w:rsidRDefault="00E71D34" w:rsidP="00E71D34">
      <w:pPr>
        <w:pStyle w:val="ListParagraph"/>
        <w:spacing w:before="100" w:beforeAutospacing="1" w:after="100" w:afterAutospacing="1" w:line="360" w:lineRule="auto"/>
        <w:ind w:left="0"/>
        <w:jc w:val="both"/>
        <w:rPr>
          <w:rStyle w:val="Heading3Char"/>
          <w:rFonts w:ascii="Times New Roman" w:hAnsi="Times New Roman" w:cs="Times New Roman"/>
          <w:b/>
          <w:bCs/>
          <w:sz w:val="24"/>
          <w:szCs w:val="24"/>
        </w:rPr>
      </w:pPr>
      <w:bookmarkStart w:id="27" w:name="_Toc169428580"/>
      <w:r>
        <w:rPr>
          <w:rStyle w:val="Heading3Char"/>
          <w:rFonts w:ascii="Times New Roman" w:hAnsi="Times New Roman" w:cs="Times New Roman"/>
          <w:b/>
          <w:bCs/>
          <w:sz w:val="24"/>
          <w:szCs w:val="24"/>
        </w:rPr>
        <w:t xml:space="preserve">7.3.3 </w:t>
      </w:r>
      <w:r w:rsidR="008E6B17" w:rsidRPr="00052FDA">
        <w:rPr>
          <w:rStyle w:val="Heading3Char"/>
          <w:rFonts w:ascii="Times New Roman" w:hAnsi="Times New Roman" w:cs="Times New Roman"/>
          <w:b/>
          <w:bCs/>
          <w:sz w:val="24"/>
          <w:szCs w:val="24"/>
        </w:rPr>
        <w:t>Lessons Learnt</w:t>
      </w:r>
      <w:bookmarkEnd w:id="27"/>
    </w:p>
    <w:p w14:paraId="1B025CE9" w14:textId="4ED7A669" w:rsidR="00E65091" w:rsidRPr="000E1289" w:rsidRDefault="00E65091" w:rsidP="0006698D">
      <w:pPr>
        <w:pStyle w:val="ListParagraph"/>
        <w:numPr>
          <w:ilvl w:val="0"/>
          <w:numId w:val="48"/>
        </w:numPr>
        <w:spacing w:after="0" w:line="360" w:lineRule="auto"/>
        <w:rPr>
          <w:rFonts w:ascii="Times New Roman" w:eastAsia="Times New Roman" w:hAnsi="Times New Roman" w:cs="Times New Roman"/>
          <w:sz w:val="24"/>
          <w:szCs w:val="24"/>
        </w:rPr>
      </w:pPr>
      <w:r w:rsidRPr="000E1289">
        <w:rPr>
          <w:rFonts w:ascii="Times New Roman" w:eastAsia="Times New Roman" w:hAnsi="Times New Roman" w:cs="Times New Roman"/>
          <w:sz w:val="24"/>
          <w:szCs w:val="24"/>
        </w:rPr>
        <w:t xml:space="preserve"> </w:t>
      </w:r>
      <w:r w:rsidRPr="000E1289">
        <w:rPr>
          <w:rFonts w:ascii="Times New Roman" w:eastAsia="Times New Roman" w:hAnsi="Times New Roman" w:cs="Times New Roman"/>
          <w:b/>
          <w:bCs/>
          <w:sz w:val="24"/>
          <w:szCs w:val="24"/>
        </w:rPr>
        <w:t>Adaptability:</w:t>
      </w:r>
    </w:p>
    <w:p w14:paraId="44B30ACB" w14:textId="77777777" w:rsidR="00E65091" w:rsidRPr="00E65091" w:rsidRDefault="00E65091" w:rsidP="0006698D">
      <w:pPr>
        <w:numPr>
          <w:ilvl w:val="0"/>
          <w:numId w:val="61"/>
        </w:numPr>
        <w:spacing w:after="0" w:line="360" w:lineRule="auto"/>
        <w:rPr>
          <w:rFonts w:ascii="Times New Roman" w:eastAsia="Times New Roman" w:hAnsi="Times New Roman" w:cs="Times New Roman"/>
          <w:sz w:val="24"/>
          <w:szCs w:val="24"/>
        </w:rPr>
      </w:pPr>
      <w:r w:rsidRPr="00E65091">
        <w:rPr>
          <w:rFonts w:ascii="Times New Roman" w:eastAsia="Times New Roman" w:hAnsi="Times New Roman" w:cs="Times New Roman"/>
          <w:sz w:val="24"/>
          <w:szCs w:val="24"/>
        </w:rPr>
        <w:t>The importance of being adaptable and proactive in addressing supply chain disruptions and operational challenges.</w:t>
      </w:r>
    </w:p>
    <w:p w14:paraId="74612DFA" w14:textId="3839F454" w:rsidR="005A434C" w:rsidRPr="005A434C" w:rsidRDefault="00E65091" w:rsidP="005A434C">
      <w:pPr>
        <w:numPr>
          <w:ilvl w:val="0"/>
          <w:numId w:val="61"/>
        </w:numPr>
        <w:spacing w:after="0" w:line="360" w:lineRule="auto"/>
        <w:rPr>
          <w:rFonts w:ascii="Times New Roman" w:eastAsia="Times New Roman" w:hAnsi="Times New Roman" w:cs="Times New Roman"/>
          <w:sz w:val="24"/>
          <w:szCs w:val="24"/>
        </w:rPr>
      </w:pPr>
      <w:r w:rsidRPr="00E65091">
        <w:rPr>
          <w:rFonts w:ascii="Times New Roman" w:eastAsia="Times New Roman" w:hAnsi="Times New Roman" w:cs="Times New Roman"/>
          <w:sz w:val="24"/>
          <w:szCs w:val="24"/>
        </w:rPr>
        <w:t>Developed the ability to quickly adjust strategies and processes in response to changing circumstances.</w:t>
      </w:r>
    </w:p>
    <w:p w14:paraId="7D7B1B3A" w14:textId="628BA489" w:rsidR="00E65091" w:rsidRPr="000E1289" w:rsidRDefault="00E65091" w:rsidP="0006698D">
      <w:pPr>
        <w:pStyle w:val="ListParagraph"/>
        <w:numPr>
          <w:ilvl w:val="0"/>
          <w:numId w:val="48"/>
        </w:numPr>
        <w:spacing w:after="0" w:line="360" w:lineRule="auto"/>
        <w:rPr>
          <w:rFonts w:ascii="Times New Roman" w:eastAsia="Times New Roman" w:hAnsi="Times New Roman" w:cs="Times New Roman"/>
          <w:sz w:val="24"/>
          <w:szCs w:val="24"/>
        </w:rPr>
      </w:pPr>
      <w:r w:rsidRPr="000E1289">
        <w:rPr>
          <w:rFonts w:ascii="Times New Roman" w:eastAsia="Times New Roman" w:hAnsi="Times New Roman" w:cs="Times New Roman"/>
          <w:b/>
          <w:bCs/>
          <w:sz w:val="24"/>
          <w:szCs w:val="24"/>
        </w:rPr>
        <w:t>Effective Communication:</w:t>
      </w:r>
    </w:p>
    <w:p w14:paraId="76D07807" w14:textId="77777777" w:rsidR="00E65091" w:rsidRPr="00E65091" w:rsidRDefault="00E65091" w:rsidP="0006698D">
      <w:pPr>
        <w:numPr>
          <w:ilvl w:val="0"/>
          <w:numId w:val="60"/>
        </w:numPr>
        <w:spacing w:after="0" w:line="360" w:lineRule="auto"/>
        <w:rPr>
          <w:rFonts w:ascii="Times New Roman" w:eastAsia="Times New Roman" w:hAnsi="Times New Roman" w:cs="Times New Roman"/>
          <w:sz w:val="24"/>
          <w:szCs w:val="24"/>
        </w:rPr>
      </w:pPr>
      <w:r w:rsidRPr="00E65091">
        <w:rPr>
          <w:rFonts w:ascii="Times New Roman" w:eastAsia="Times New Roman" w:hAnsi="Times New Roman" w:cs="Times New Roman"/>
          <w:sz w:val="24"/>
          <w:szCs w:val="24"/>
        </w:rPr>
        <w:t>Clear and consistent communication with suppliers, customers, and internal teams is crucial for smooth operations.</w:t>
      </w:r>
    </w:p>
    <w:p w14:paraId="36999D67" w14:textId="77777777" w:rsidR="00E65091" w:rsidRDefault="00E65091" w:rsidP="0006698D">
      <w:pPr>
        <w:numPr>
          <w:ilvl w:val="0"/>
          <w:numId w:val="60"/>
        </w:numPr>
        <w:spacing w:after="0" w:line="360" w:lineRule="auto"/>
        <w:rPr>
          <w:rFonts w:ascii="Times New Roman" w:eastAsia="Times New Roman" w:hAnsi="Times New Roman" w:cs="Times New Roman"/>
          <w:sz w:val="24"/>
          <w:szCs w:val="24"/>
        </w:rPr>
      </w:pPr>
      <w:r w:rsidRPr="00E65091">
        <w:rPr>
          <w:rFonts w:ascii="Times New Roman" w:eastAsia="Times New Roman" w:hAnsi="Times New Roman" w:cs="Times New Roman"/>
          <w:sz w:val="24"/>
          <w:szCs w:val="24"/>
        </w:rPr>
        <w:t>Fostered strong relationships and ensured alignment on expectations and requirements.</w:t>
      </w:r>
    </w:p>
    <w:p w14:paraId="34467C9C" w14:textId="77777777" w:rsidR="005A434C" w:rsidRPr="00E65091" w:rsidRDefault="005A434C" w:rsidP="005A434C">
      <w:pPr>
        <w:spacing w:after="0" w:line="360" w:lineRule="auto"/>
        <w:ind w:left="720"/>
        <w:rPr>
          <w:rFonts w:ascii="Times New Roman" w:eastAsia="Times New Roman" w:hAnsi="Times New Roman" w:cs="Times New Roman"/>
          <w:sz w:val="24"/>
          <w:szCs w:val="24"/>
        </w:rPr>
      </w:pPr>
    </w:p>
    <w:p w14:paraId="700652BD" w14:textId="386709FF" w:rsidR="003A6947" w:rsidRPr="00052FDA" w:rsidRDefault="00E71D34" w:rsidP="005B62F5">
      <w:pPr>
        <w:pStyle w:val="ListParagraph"/>
        <w:spacing w:before="100" w:beforeAutospacing="1" w:after="0" w:line="360" w:lineRule="auto"/>
        <w:ind w:left="0"/>
        <w:jc w:val="both"/>
        <w:rPr>
          <w:rStyle w:val="Heading3Char"/>
          <w:rFonts w:ascii="Times New Roman" w:hAnsi="Times New Roman" w:cs="Times New Roman"/>
          <w:b/>
          <w:bCs/>
          <w:sz w:val="24"/>
          <w:szCs w:val="24"/>
        </w:rPr>
      </w:pPr>
      <w:bookmarkStart w:id="28" w:name="_Toc169428581"/>
      <w:r>
        <w:rPr>
          <w:rStyle w:val="Heading3Char"/>
          <w:rFonts w:ascii="Times New Roman" w:hAnsi="Times New Roman" w:cs="Times New Roman"/>
          <w:b/>
          <w:bCs/>
          <w:sz w:val="24"/>
          <w:szCs w:val="24"/>
        </w:rPr>
        <w:t xml:space="preserve">7.3.4 </w:t>
      </w:r>
      <w:r w:rsidR="003A6947" w:rsidRPr="00052FDA">
        <w:rPr>
          <w:rStyle w:val="Heading3Char"/>
          <w:rFonts w:ascii="Times New Roman" w:hAnsi="Times New Roman" w:cs="Times New Roman"/>
          <w:b/>
          <w:bCs/>
          <w:sz w:val="24"/>
          <w:szCs w:val="24"/>
        </w:rPr>
        <w:t>Achievements</w:t>
      </w:r>
      <w:bookmarkEnd w:id="28"/>
    </w:p>
    <w:p w14:paraId="3DA11E70" w14:textId="77777777" w:rsidR="003A6947" w:rsidRPr="000E1289" w:rsidRDefault="003A6947" w:rsidP="00062FE7">
      <w:pPr>
        <w:pStyle w:val="NormalWeb"/>
        <w:numPr>
          <w:ilvl w:val="0"/>
          <w:numId w:val="49"/>
        </w:numPr>
        <w:spacing w:after="0" w:line="360" w:lineRule="auto"/>
        <w:contextualSpacing/>
        <w:jc w:val="both"/>
      </w:pPr>
      <w:r w:rsidRPr="000E1289">
        <w:rPr>
          <w:rStyle w:val="Strong"/>
        </w:rPr>
        <w:t>Operational Efficiency:</w:t>
      </w:r>
    </w:p>
    <w:p w14:paraId="6919793D" w14:textId="77777777" w:rsidR="003A6947" w:rsidRPr="000E1289" w:rsidRDefault="003A6947" w:rsidP="00062FE7">
      <w:pPr>
        <w:numPr>
          <w:ilvl w:val="0"/>
          <w:numId w:val="59"/>
        </w:numPr>
        <w:spacing w:after="0"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Successfully optimized the operations of the earthmoving equipment pool, reducing downtime and increasing productivity.</w:t>
      </w:r>
    </w:p>
    <w:p w14:paraId="114D0F1A" w14:textId="77777777" w:rsidR="003A6947" w:rsidRPr="000E1289" w:rsidRDefault="003A6947" w:rsidP="00062FE7">
      <w:pPr>
        <w:numPr>
          <w:ilvl w:val="0"/>
          <w:numId w:val="59"/>
        </w:numPr>
        <w:spacing w:after="0"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Streamlined procurement processes, resulting in significant cost savings and improved delivery times.</w:t>
      </w:r>
    </w:p>
    <w:p w14:paraId="5449082C" w14:textId="77777777" w:rsidR="003A6947" w:rsidRPr="000E1289" w:rsidRDefault="003A6947" w:rsidP="00062FE7">
      <w:pPr>
        <w:pStyle w:val="NormalWeb"/>
        <w:numPr>
          <w:ilvl w:val="0"/>
          <w:numId w:val="49"/>
        </w:numPr>
        <w:spacing w:after="0" w:line="360" w:lineRule="auto"/>
        <w:contextualSpacing/>
        <w:jc w:val="both"/>
      </w:pPr>
      <w:r w:rsidRPr="000E1289">
        <w:rPr>
          <w:rStyle w:val="Strong"/>
        </w:rPr>
        <w:t>Customer Satisfaction:</w:t>
      </w:r>
    </w:p>
    <w:p w14:paraId="10CB74E0" w14:textId="77777777" w:rsidR="003A6947" w:rsidRPr="000E1289" w:rsidRDefault="003A6947" w:rsidP="00062FE7">
      <w:pPr>
        <w:numPr>
          <w:ilvl w:val="0"/>
          <w:numId w:val="58"/>
        </w:numPr>
        <w:spacing w:after="0"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lastRenderedPageBreak/>
        <w:t>Improved customer satisfaction by addressing service discrepancies and providing exceptional support and guidance.</w:t>
      </w:r>
    </w:p>
    <w:p w14:paraId="684F76A3" w14:textId="77777777" w:rsidR="003A6947" w:rsidRPr="000E1289" w:rsidRDefault="003A6947" w:rsidP="00062FE7">
      <w:pPr>
        <w:numPr>
          <w:ilvl w:val="0"/>
          <w:numId w:val="58"/>
        </w:numPr>
        <w:spacing w:after="0"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Developed strong relationships with key clients, leading to repeat business and positive referrals.</w:t>
      </w:r>
    </w:p>
    <w:p w14:paraId="4B872D12" w14:textId="77777777" w:rsidR="003A6947" w:rsidRPr="000E1289" w:rsidRDefault="003A6947" w:rsidP="00062FE7">
      <w:pPr>
        <w:pStyle w:val="NormalWeb"/>
        <w:numPr>
          <w:ilvl w:val="0"/>
          <w:numId w:val="49"/>
        </w:numPr>
        <w:spacing w:after="0" w:line="360" w:lineRule="auto"/>
        <w:contextualSpacing/>
        <w:jc w:val="both"/>
      </w:pPr>
      <w:r w:rsidRPr="000E1289">
        <w:rPr>
          <w:rStyle w:val="Strong"/>
        </w:rPr>
        <w:t>Supply Chain Optimization:</w:t>
      </w:r>
    </w:p>
    <w:p w14:paraId="1BD8EDEC" w14:textId="77777777" w:rsidR="003A6947" w:rsidRPr="000E1289" w:rsidRDefault="003A6947" w:rsidP="00062FE7">
      <w:pPr>
        <w:numPr>
          <w:ilvl w:val="0"/>
          <w:numId w:val="57"/>
        </w:numPr>
        <w:spacing w:after="0"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Implemented advanced supply chain management techniques that reduced costs and improved overall efficiency.</w:t>
      </w:r>
    </w:p>
    <w:p w14:paraId="7709D80E" w14:textId="32348501" w:rsidR="0046567F" w:rsidRPr="00062FE7" w:rsidRDefault="003A6947" w:rsidP="00062FE7">
      <w:pPr>
        <w:numPr>
          <w:ilvl w:val="0"/>
          <w:numId w:val="57"/>
        </w:numPr>
        <w:spacing w:after="0" w:line="360" w:lineRule="auto"/>
        <w:contextualSpacing/>
        <w:jc w:val="both"/>
        <w:rPr>
          <w:rFonts w:ascii="Times New Roman" w:hAnsi="Times New Roman" w:cs="Times New Roman"/>
          <w:b/>
          <w:bCs/>
          <w:sz w:val="28"/>
          <w:szCs w:val="28"/>
        </w:rPr>
      </w:pPr>
      <w:r w:rsidRPr="000E1289">
        <w:rPr>
          <w:rFonts w:ascii="Times New Roman" w:hAnsi="Times New Roman" w:cs="Times New Roman"/>
          <w:sz w:val="24"/>
          <w:szCs w:val="24"/>
        </w:rPr>
        <w:t xml:space="preserve">Developed a robust supplier network, ensuring reliable access to high-quality products and </w:t>
      </w:r>
      <w:r w:rsidRPr="000119C8">
        <w:rPr>
          <w:rFonts w:ascii="Times New Roman" w:hAnsi="Times New Roman" w:cs="Times New Roman"/>
          <w:sz w:val="24"/>
          <w:szCs w:val="24"/>
        </w:rPr>
        <w:t>services</w:t>
      </w:r>
      <w:r w:rsidR="00EB36B9" w:rsidRPr="000119C8">
        <w:rPr>
          <w:rFonts w:ascii="Times New Roman" w:hAnsi="Times New Roman" w:cs="Times New Roman"/>
          <w:sz w:val="24"/>
          <w:szCs w:val="24"/>
        </w:rPr>
        <w:t>.</w:t>
      </w:r>
    </w:p>
    <w:p w14:paraId="2AE58EAD" w14:textId="77777777" w:rsidR="00062FE7" w:rsidRPr="000119C8" w:rsidRDefault="00062FE7" w:rsidP="00062FE7">
      <w:pPr>
        <w:spacing w:after="0" w:line="360" w:lineRule="auto"/>
        <w:ind w:left="720"/>
        <w:contextualSpacing/>
        <w:jc w:val="both"/>
        <w:rPr>
          <w:rFonts w:ascii="Times New Roman" w:hAnsi="Times New Roman" w:cs="Times New Roman"/>
          <w:b/>
          <w:bCs/>
          <w:sz w:val="28"/>
          <w:szCs w:val="28"/>
        </w:rPr>
      </w:pPr>
    </w:p>
    <w:p w14:paraId="2E548195" w14:textId="0360695A" w:rsidR="008870FF" w:rsidRDefault="00DA7E82" w:rsidP="005B62F5">
      <w:pPr>
        <w:pStyle w:val="Heading2"/>
        <w:numPr>
          <w:ilvl w:val="1"/>
          <w:numId w:val="94"/>
        </w:numPr>
        <w:spacing w:line="360" w:lineRule="auto"/>
        <w:ind w:hanging="840"/>
        <w:contextualSpacing/>
        <w:rPr>
          <w:rFonts w:ascii="Times New Roman" w:eastAsiaTheme="minorHAnsi" w:hAnsi="Times New Roman" w:cs="Times New Roman"/>
          <w:b/>
          <w:bCs/>
          <w:sz w:val="24"/>
          <w:szCs w:val="24"/>
        </w:rPr>
      </w:pPr>
      <w:bookmarkStart w:id="29" w:name="_Toc169428582"/>
      <w:r w:rsidRPr="005B62F5">
        <w:rPr>
          <w:rFonts w:ascii="Times New Roman" w:hAnsi="Times New Roman" w:cs="Times New Roman"/>
          <w:b/>
          <w:bCs/>
          <w:sz w:val="24"/>
          <w:szCs w:val="24"/>
        </w:rPr>
        <w:t>The Organization</w:t>
      </w:r>
      <w:r w:rsidR="000F6784" w:rsidRPr="005B62F5">
        <w:rPr>
          <w:rFonts w:ascii="Times New Roman" w:hAnsi="Times New Roman" w:cs="Times New Roman"/>
          <w:b/>
          <w:bCs/>
          <w:sz w:val="24"/>
          <w:szCs w:val="24"/>
        </w:rPr>
        <w:t xml:space="preserve"> </w:t>
      </w:r>
      <w:r w:rsidR="00E92A9B" w:rsidRPr="005B62F5">
        <w:rPr>
          <w:rFonts w:ascii="Times New Roman" w:hAnsi="Times New Roman" w:cs="Times New Roman"/>
          <w:b/>
          <w:bCs/>
          <w:sz w:val="24"/>
          <w:szCs w:val="24"/>
        </w:rPr>
        <w:t>–</w:t>
      </w:r>
      <w:r w:rsidR="00C37AAF" w:rsidRPr="005B62F5">
        <w:rPr>
          <w:rFonts w:ascii="Times New Roman" w:hAnsi="Times New Roman" w:cs="Times New Roman"/>
          <w:b/>
          <w:bCs/>
          <w:sz w:val="24"/>
          <w:szCs w:val="24"/>
        </w:rPr>
        <w:t xml:space="preserve"> </w:t>
      </w:r>
      <w:r w:rsidR="00E92A9B" w:rsidRPr="005B62F5">
        <w:rPr>
          <w:rFonts w:ascii="Times New Roman" w:hAnsi="Times New Roman" w:cs="Times New Roman"/>
          <w:b/>
          <w:bCs/>
          <w:sz w:val="24"/>
          <w:szCs w:val="24"/>
        </w:rPr>
        <w:t>Ashanti Goldfields</w:t>
      </w:r>
      <w:bookmarkEnd w:id="29"/>
      <w:r w:rsidR="00E92A9B" w:rsidRPr="005B62F5">
        <w:rPr>
          <w:rFonts w:ascii="Times New Roman" w:hAnsi="Times New Roman" w:cs="Times New Roman"/>
          <w:b/>
          <w:bCs/>
          <w:sz w:val="24"/>
          <w:szCs w:val="24"/>
        </w:rPr>
        <w:t xml:space="preserve"> </w:t>
      </w:r>
    </w:p>
    <w:p w14:paraId="4E68D142" w14:textId="77777777" w:rsidR="00052FDA" w:rsidRPr="005B62F5" w:rsidRDefault="00052FDA" w:rsidP="005B62F5">
      <w:pPr>
        <w:spacing w:before="40" w:line="360" w:lineRule="auto"/>
        <w:contextualSpacing/>
        <w:rPr>
          <w:sz w:val="2"/>
          <w:szCs w:val="2"/>
        </w:rPr>
      </w:pPr>
    </w:p>
    <w:p w14:paraId="14B998D2" w14:textId="23596C48" w:rsidR="00956313" w:rsidRPr="00052FDA" w:rsidRDefault="00052FDA" w:rsidP="005B62F5">
      <w:pPr>
        <w:pStyle w:val="Heading3"/>
        <w:spacing w:line="360" w:lineRule="auto"/>
        <w:contextualSpacing/>
        <w:rPr>
          <w:rFonts w:ascii="Times New Roman" w:hAnsi="Times New Roman" w:cs="Times New Roman"/>
          <w:b/>
          <w:bCs/>
          <w:sz w:val="24"/>
          <w:szCs w:val="24"/>
        </w:rPr>
      </w:pPr>
      <w:bookmarkStart w:id="30" w:name="_Toc169428583"/>
      <w:r w:rsidRPr="00052FDA">
        <w:rPr>
          <w:rFonts w:ascii="Times New Roman" w:eastAsiaTheme="minorHAnsi" w:hAnsi="Times New Roman" w:cs="Times New Roman"/>
          <w:b/>
          <w:bCs/>
          <w:sz w:val="24"/>
          <w:szCs w:val="24"/>
        </w:rPr>
        <w:t>7.</w:t>
      </w:r>
      <w:r w:rsidRPr="00052FDA">
        <w:rPr>
          <w:rFonts w:ascii="Times New Roman" w:hAnsi="Times New Roman" w:cs="Times New Roman"/>
          <w:b/>
          <w:bCs/>
          <w:sz w:val="24"/>
          <w:szCs w:val="24"/>
        </w:rPr>
        <w:t xml:space="preserve">4.1 </w:t>
      </w:r>
      <w:r w:rsidRPr="00052FDA">
        <w:rPr>
          <w:rFonts w:ascii="Times New Roman" w:eastAsiaTheme="minorHAnsi" w:hAnsi="Times New Roman" w:cs="Times New Roman"/>
          <w:b/>
          <w:bCs/>
          <w:sz w:val="24"/>
          <w:szCs w:val="24"/>
        </w:rPr>
        <w:t>Responsibilities</w:t>
      </w:r>
      <w:r w:rsidR="00556BBA" w:rsidRPr="00052FDA">
        <w:rPr>
          <w:rFonts w:ascii="Times New Roman" w:hAnsi="Times New Roman" w:cs="Times New Roman"/>
          <w:b/>
          <w:bCs/>
          <w:sz w:val="24"/>
          <w:szCs w:val="24"/>
        </w:rPr>
        <w:t xml:space="preserve"> / Roles</w:t>
      </w:r>
      <w:bookmarkEnd w:id="30"/>
      <w:r w:rsidR="00556BBA" w:rsidRPr="00052FDA">
        <w:rPr>
          <w:rFonts w:ascii="Times New Roman" w:hAnsi="Times New Roman" w:cs="Times New Roman"/>
          <w:b/>
          <w:bCs/>
          <w:sz w:val="24"/>
          <w:szCs w:val="24"/>
        </w:rPr>
        <w:t xml:space="preserve">  </w:t>
      </w:r>
    </w:p>
    <w:p w14:paraId="21AE5428" w14:textId="25219764" w:rsidR="0025444A" w:rsidRPr="000E1289" w:rsidRDefault="00FC77D0" w:rsidP="005B62F5">
      <w:pPr>
        <w:spacing w:before="40" w:after="100" w:afterAutospacing="1"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Company:</w:t>
      </w:r>
      <w:r w:rsidR="0025444A" w:rsidRPr="000E1289">
        <w:rPr>
          <w:rFonts w:ascii="Times New Roman" w:hAnsi="Times New Roman" w:cs="Times New Roman"/>
          <w:sz w:val="24"/>
          <w:szCs w:val="24"/>
        </w:rPr>
        <w:t xml:space="preserve"> Ashanti Goldfield</w:t>
      </w:r>
    </w:p>
    <w:p w14:paraId="52044A9C" w14:textId="57EF395C" w:rsidR="00485F73" w:rsidRPr="000E1289" w:rsidRDefault="00485F73" w:rsidP="00062FE7">
      <w:pPr>
        <w:spacing w:before="100" w:beforeAutospacing="1" w:after="100" w:afterAutospacing="1" w:line="360" w:lineRule="auto"/>
        <w:contextualSpacing/>
        <w:jc w:val="both"/>
        <w:rPr>
          <w:rFonts w:ascii="Times New Roman" w:hAnsi="Times New Roman" w:cs="Times New Roman"/>
          <w:sz w:val="24"/>
          <w:szCs w:val="24"/>
        </w:rPr>
      </w:pPr>
      <w:r w:rsidRPr="000E1289">
        <w:rPr>
          <w:rFonts w:ascii="Times New Roman" w:hAnsi="Times New Roman" w:cs="Times New Roman"/>
          <w:sz w:val="24"/>
          <w:szCs w:val="24"/>
        </w:rPr>
        <w:t>Position: Mechanical Technician</w:t>
      </w:r>
    </w:p>
    <w:p w14:paraId="1CF22854" w14:textId="77777777" w:rsidR="00956313" w:rsidRPr="00062FE7" w:rsidRDefault="00956313" w:rsidP="00062FE7">
      <w:pPr>
        <w:spacing w:line="360" w:lineRule="auto"/>
        <w:ind w:right="3"/>
        <w:contextualSpacing/>
        <w:jc w:val="both"/>
        <w:rPr>
          <w:rFonts w:ascii="Times New Roman" w:hAnsi="Times New Roman" w:cs="Times New Roman"/>
          <w:b/>
          <w:bCs/>
          <w:sz w:val="24"/>
          <w:szCs w:val="24"/>
        </w:rPr>
      </w:pPr>
      <w:r w:rsidRPr="00062FE7">
        <w:rPr>
          <w:rFonts w:ascii="Times New Roman" w:hAnsi="Times New Roman" w:cs="Times New Roman"/>
          <w:b/>
          <w:bCs/>
          <w:sz w:val="24"/>
          <w:szCs w:val="24"/>
        </w:rPr>
        <w:t xml:space="preserve">Description of work/Responsibilities </w:t>
      </w:r>
    </w:p>
    <w:p w14:paraId="04C8BADA" w14:textId="77777777" w:rsidR="00FC1547" w:rsidRPr="00FC1547" w:rsidRDefault="00FC1547" w:rsidP="00062FE7">
      <w:p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sz w:val="24"/>
          <w:szCs w:val="24"/>
        </w:rPr>
        <w:t>As a Mechanical Technician at AngloGold Ashanti Obuasi Mine from October 2004 to September 2008, my role was pivotal in ensuring the efficient operation and maintenance of various mechanical systems within the mine. Some of the key responsibilities included:</w:t>
      </w:r>
    </w:p>
    <w:p w14:paraId="23B4F59E" w14:textId="77777777" w:rsidR="00FC1547" w:rsidRP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t>Equipment Maintenance:</w:t>
      </w:r>
      <w:r w:rsidRPr="00FC1547">
        <w:rPr>
          <w:rFonts w:ascii="Times New Roman" w:hAnsi="Times New Roman" w:cs="Times New Roman"/>
          <w:sz w:val="24"/>
          <w:szCs w:val="24"/>
        </w:rPr>
        <w:t xml:space="preserve"> Conducting routine maintenance and repairs on mechanical equipment such as pumps, conveyors, and diesel engines to ensure optimal performance and longevity.</w:t>
      </w:r>
    </w:p>
    <w:p w14:paraId="703F7F9E" w14:textId="77777777" w:rsidR="00FC1547" w:rsidRP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t>Shaft Equipping:</w:t>
      </w:r>
      <w:r w:rsidRPr="00FC1547">
        <w:rPr>
          <w:rFonts w:ascii="Times New Roman" w:hAnsi="Times New Roman" w:cs="Times New Roman"/>
          <w:sz w:val="24"/>
          <w:szCs w:val="24"/>
        </w:rPr>
        <w:t xml:space="preserve"> Assisting in equipping the Brown Sub Vertical Shaft (B.S.V.S) from 26 Level to shaft bottom, which involved installing essential equipment for safe and efficient operations.</w:t>
      </w:r>
    </w:p>
    <w:p w14:paraId="4F0FCCB4" w14:textId="77777777" w:rsidR="00FC1547" w:rsidRP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t>Equipment Assembly:</w:t>
      </w:r>
      <w:r w:rsidRPr="00FC1547">
        <w:rPr>
          <w:rFonts w:ascii="Times New Roman" w:hAnsi="Times New Roman" w:cs="Times New Roman"/>
          <w:sz w:val="24"/>
          <w:szCs w:val="24"/>
        </w:rPr>
        <w:t xml:space="preserve"> Playing a leading role in assembling the Surge Bin at B.S.V.S 24.5 level, demonstrating skill in equipment assembly and installation.</w:t>
      </w:r>
    </w:p>
    <w:p w14:paraId="2C2CFC6B" w14:textId="77777777" w:rsidR="00FC1547" w:rsidRP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t>Non-Destructive Testing (NDT):</w:t>
      </w:r>
      <w:r w:rsidRPr="00FC1547">
        <w:rPr>
          <w:rFonts w:ascii="Times New Roman" w:hAnsi="Times New Roman" w:cs="Times New Roman"/>
          <w:sz w:val="24"/>
          <w:szCs w:val="24"/>
        </w:rPr>
        <w:t xml:space="preserve"> Conducting NDT on all the winding equipment in the mine, both surface and underground, to assess their integrity and safety.</w:t>
      </w:r>
    </w:p>
    <w:p w14:paraId="54DC6558" w14:textId="77777777" w:rsidR="00FC1547" w:rsidRP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lastRenderedPageBreak/>
        <w:t>Winder Ropes Maintenance:</w:t>
      </w:r>
      <w:r w:rsidRPr="00FC1547">
        <w:rPr>
          <w:rFonts w:ascii="Times New Roman" w:hAnsi="Times New Roman" w:cs="Times New Roman"/>
          <w:sz w:val="24"/>
          <w:szCs w:val="24"/>
        </w:rPr>
        <w:t xml:space="preserve"> Performing non-destructive testing on all the Winder Ropes, changing worn-out ropes, recapping ropes, and carrying out doubling-down operations to ensure the reliability of the winding equipment.</w:t>
      </w:r>
    </w:p>
    <w:p w14:paraId="2628BDF5" w14:textId="77777777" w:rsidR="00FC1547" w:rsidRP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t>Sheave Wheel Replacement:</w:t>
      </w:r>
      <w:r w:rsidRPr="00FC1547">
        <w:rPr>
          <w:rFonts w:ascii="Times New Roman" w:hAnsi="Times New Roman" w:cs="Times New Roman"/>
          <w:sz w:val="24"/>
          <w:szCs w:val="24"/>
        </w:rPr>
        <w:t xml:space="preserve"> Assisting in the replacement of worn-out Sheave Wheels with new ones, contributing to the safe operation of the mine's winding equipment.</w:t>
      </w:r>
    </w:p>
    <w:p w14:paraId="040C2371" w14:textId="77777777" w:rsidR="00FC1547" w:rsidRP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t>Collaboration:</w:t>
      </w:r>
      <w:r w:rsidRPr="00FC1547">
        <w:rPr>
          <w:rFonts w:ascii="Times New Roman" w:hAnsi="Times New Roman" w:cs="Times New Roman"/>
          <w:sz w:val="24"/>
          <w:szCs w:val="24"/>
        </w:rPr>
        <w:t xml:space="preserve"> Collaborating with other team members and departments to ensure the smooth operation of mechanical systems and timely resolution of issues.</w:t>
      </w:r>
    </w:p>
    <w:p w14:paraId="60B86BCF" w14:textId="77777777" w:rsidR="00FC1547" w:rsidRDefault="00FC1547" w:rsidP="00062FE7">
      <w:pPr>
        <w:numPr>
          <w:ilvl w:val="0"/>
          <w:numId w:val="53"/>
        </w:numPr>
        <w:spacing w:line="360" w:lineRule="auto"/>
        <w:ind w:right="3"/>
        <w:contextualSpacing/>
        <w:jc w:val="both"/>
        <w:rPr>
          <w:rFonts w:ascii="Times New Roman" w:hAnsi="Times New Roman" w:cs="Times New Roman"/>
          <w:sz w:val="24"/>
          <w:szCs w:val="24"/>
        </w:rPr>
      </w:pPr>
      <w:r w:rsidRPr="00FC1547">
        <w:rPr>
          <w:rFonts w:ascii="Times New Roman" w:hAnsi="Times New Roman" w:cs="Times New Roman"/>
          <w:b/>
          <w:bCs/>
          <w:sz w:val="24"/>
          <w:szCs w:val="24"/>
        </w:rPr>
        <w:t>Safety Compliance:</w:t>
      </w:r>
      <w:r w:rsidRPr="00FC1547">
        <w:rPr>
          <w:rFonts w:ascii="Times New Roman" w:hAnsi="Times New Roman" w:cs="Times New Roman"/>
          <w:sz w:val="24"/>
          <w:szCs w:val="24"/>
        </w:rPr>
        <w:t xml:space="preserve"> Adhering to safety protocols and procedures to maintain a safe working environment for oneself and colleagues.</w:t>
      </w:r>
    </w:p>
    <w:p w14:paraId="08DCF128" w14:textId="77777777" w:rsidR="00062FE7" w:rsidRPr="00087897" w:rsidRDefault="00062FE7" w:rsidP="00062FE7">
      <w:pPr>
        <w:spacing w:before="100" w:beforeAutospacing="1" w:after="100" w:afterAutospacing="1" w:line="480" w:lineRule="auto"/>
        <w:contextualSpacing/>
        <w:jc w:val="both"/>
        <w:rPr>
          <w:rFonts w:ascii="Times New Roman" w:hAnsi="Times New Roman" w:cs="Times New Roman"/>
          <w:b/>
          <w:bCs/>
          <w:sz w:val="12"/>
          <w:szCs w:val="12"/>
        </w:rPr>
      </w:pPr>
    </w:p>
    <w:p w14:paraId="39FDD3A2" w14:textId="0A076960" w:rsidR="00A9762E" w:rsidRPr="00062FE7" w:rsidRDefault="00B11EF6" w:rsidP="00087897">
      <w:pPr>
        <w:spacing w:before="100" w:beforeAutospacing="1" w:after="100" w:afterAutospacing="1" w:line="360" w:lineRule="auto"/>
        <w:contextualSpacing/>
        <w:jc w:val="both"/>
        <w:rPr>
          <w:rFonts w:ascii="Times New Roman" w:hAnsi="Times New Roman" w:cs="Times New Roman"/>
          <w:b/>
          <w:bCs/>
          <w:sz w:val="24"/>
          <w:szCs w:val="24"/>
        </w:rPr>
      </w:pPr>
      <w:r>
        <w:rPr>
          <w:rFonts w:ascii="Times New Roman" w:eastAsiaTheme="minorHAnsi" w:hAnsi="Times New Roman" w:cs="Times New Roman"/>
          <w:b/>
          <w:bCs/>
          <w:color w:val="2F5496" w:themeColor="accent1" w:themeShade="BF"/>
          <w:sz w:val="24"/>
          <w:szCs w:val="24"/>
        </w:rPr>
        <w:t xml:space="preserve">7.4.2 </w:t>
      </w:r>
      <w:r w:rsidRPr="00052FDA">
        <w:rPr>
          <w:rFonts w:ascii="Times New Roman" w:eastAsiaTheme="minorHAnsi" w:hAnsi="Times New Roman" w:cs="Times New Roman"/>
          <w:b/>
          <w:bCs/>
          <w:color w:val="2F5496" w:themeColor="accent1" w:themeShade="BF"/>
          <w:sz w:val="24"/>
          <w:szCs w:val="24"/>
        </w:rPr>
        <w:t>Challenges</w:t>
      </w:r>
      <w:r w:rsidR="00A9762E" w:rsidRPr="00062FE7">
        <w:rPr>
          <w:rFonts w:ascii="Times New Roman" w:hAnsi="Times New Roman" w:cs="Times New Roman"/>
          <w:b/>
          <w:bCs/>
          <w:sz w:val="24"/>
          <w:szCs w:val="24"/>
        </w:rPr>
        <w:t>:</w:t>
      </w:r>
    </w:p>
    <w:p w14:paraId="59ACD148" w14:textId="77777777" w:rsidR="00A9762E" w:rsidRPr="00087897" w:rsidRDefault="00A9762E" w:rsidP="00087897">
      <w:pPr>
        <w:numPr>
          <w:ilvl w:val="0"/>
          <w:numId w:val="54"/>
        </w:numPr>
        <w:spacing w:line="360" w:lineRule="auto"/>
        <w:ind w:right="3"/>
        <w:contextualSpacing/>
        <w:jc w:val="both"/>
        <w:rPr>
          <w:rFonts w:ascii="Times New Roman" w:hAnsi="Times New Roman" w:cs="Times New Roman"/>
          <w:sz w:val="24"/>
          <w:szCs w:val="24"/>
        </w:rPr>
      </w:pPr>
      <w:r w:rsidRPr="00087897">
        <w:rPr>
          <w:rFonts w:ascii="Times New Roman" w:hAnsi="Times New Roman" w:cs="Times New Roman"/>
          <w:b/>
          <w:bCs/>
          <w:sz w:val="24"/>
          <w:szCs w:val="24"/>
        </w:rPr>
        <w:t>Limited Resources:</w:t>
      </w:r>
      <w:r w:rsidRPr="00087897">
        <w:rPr>
          <w:rFonts w:ascii="Times New Roman" w:hAnsi="Times New Roman" w:cs="Times New Roman"/>
          <w:sz w:val="24"/>
          <w:szCs w:val="24"/>
        </w:rPr>
        <w:t xml:space="preserve"> Working in an environment with limited resources posed challenges in acquiring specialized tools and equipment, sometimes hindering optimal maintenance practices.</w:t>
      </w:r>
    </w:p>
    <w:p w14:paraId="55E5926B" w14:textId="77777777" w:rsidR="00A9762E" w:rsidRPr="00087897" w:rsidRDefault="00A9762E" w:rsidP="00087897">
      <w:pPr>
        <w:numPr>
          <w:ilvl w:val="0"/>
          <w:numId w:val="54"/>
        </w:numPr>
        <w:spacing w:line="360" w:lineRule="auto"/>
        <w:ind w:right="3"/>
        <w:contextualSpacing/>
        <w:jc w:val="both"/>
        <w:rPr>
          <w:rFonts w:ascii="Times New Roman" w:hAnsi="Times New Roman" w:cs="Times New Roman"/>
          <w:sz w:val="24"/>
          <w:szCs w:val="24"/>
        </w:rPr>
      </w:pPr>
      <w:r w:rsidRPr="00087897">
        <w:rPr>
          <w:rFonts w:ascii="Times New Roman" w:hAnsi="Times New Roman" w:cs="Times New Roman"/>
          <w:b/>
          <w:bCs/>
          <w:sz w:val="24"/>
          <w:szCs w:val="24"/>
        </w:rPr>
        <w:t>Complex Equipment:</w:t>
      </w:r>
      <w:r w:rsidRPr="00087897">
        <w:rPr>
          <w:rFonts w:ascii="Times New Roman" w:hAnsi="Times New Roman" w:cs="Times New Roman"/>
          <w:sz w:val="24"/>
          <w:szCs w:val="24"/>
        </w:rPr>
        <w:t xml:space="preserve"> Maintaining and troubleshooting complex mechanical equipment, such as the mine's winding equipment, required specialized skills and knowledge.</w:t>
      </w:r>
    </w:p>
    <w:p w14:paraId="632EF5D9" w14:textId="77777777" w:rsidR="00A9762E" w:rsidRDefault="00A9762E" w:rsidP="00087897">
      <w:pPr>
        <w:numPr>
          <w:ilvl w:val="0"/>
          <w:numId w:val="54"/>
        </w:numPr>
        <w:spacing w:line="360" w:lineRule="auto"/>
        <w:ind w:right="3"/>
        <w:contextualSpacing/>
        <w:jc w:val="both"/>
        <w:rPr>
          <w:rFonts w:ascii="Times New Roman" w:hAnsi="Times New Roman" w:cs="Times New Roman"/>
          <w:sz w:val="24"/>
          <w:szCs w:val="24"/>
        </w:rPr>
      </w:pPr>
      <w:r w:rsidRPr="00087897">
        <w:rPr>
          <w:rFonts w:ascii="Times New Roman" w:hAnsi="Times New Roman" w:cs="Times New Roman"/>
          <w:b/>
          <w:bCs/>
          <w:sz w:val="24"/>
          <w:szCs w:val="24"/>
        </w:rPr>
        <w:t>Safety Concerns:</w:t>
      </w:r>
      <w:r w:rsidRPr="00087897">
        <w:rPr>
          <w:rFonts w:ascii="Times New Roman" w:hAnsi="Times New Roman" w:cs="Times New Roman"/>
          <w:sz w:val="24"/>
          <w:szCs w:val="24"/>
        </w:rPr>
        <w:t xml:space="preserve"> Ensuring safety while working on heavy machinery and in confined spaces was a constant challenge, requiring strict adherence to safety protocols.</w:t>
      </w:r>
    </w:p>
    <w:p w14:paraId="77F56892" w14:textId="77777777" w:rsidR="00087897" w:rsidRDefault="00087897" w:rsidP="00087897">
      <w:pPr>
        <w:spacing w:line="360" w:lineRule="auto"/>
        <w:ind w:right="3"/>
        <w:contextualSpacing/>
        <w:jc w:val="both"/>
        <w:rPr>
          <w:rFonts w:ascii="Times New Roman" w:hAnsi="Times New Roman" w:cs="Times New Roman"/>
          <w:b/>
          <w:bCs/>
          <w:sz w:val="12"/>
          <w:szCs w:val="12"/>
        </w:rPr>
      </w:pPr>
    </w:p>
    <w:p w14:paraId="1B9A8404" w14:textId="3EB38FE6" w:rsidR="00A9762E" w:rsidRPr="00052FDA" w:rsidRDefault="00087897" w:rsidP="00052FDA">
      <w:pPr>
        <w:spacing w:before="100" w:beforeAutospacing="1" w:after="100" w:afterAutospacing="1" w:line="360" w:lineRule="auto"/>
        <w:contextualSpacing/>
        <w:jc w:val="both"/>
        <w:rPr>
          <w:rFonts w:ascii="Times New Roman" w:eastAsiaTheme="minorHAnsi" w:hAnsi="Times New Roman" w:cs="Times New Roman"/>
          <w:b/>
          <w:bCs/>
          <w:color w:val="2F5496" w:themeColor="accent1" w:themeShade="BF"/>
          <w:sz w:val="24"/>
          <w:szCs w:val="24"/>
        </w:rPr>
      </w:pPr>
      <w:r w:rsidRPr="00052FDA">
        <w:rPr>
          <w:rFonts w:ascii="Times New Roman" w:eastAsiaTheme="minorHAnsi" w:hAnsi="Times New Roman" w:cs="Times New Roman"/>
          <w:b/>
          <w:bCs/>
          <w:color w:val="2F5496" w:themeColor="accent1" w:themeShade="BF"/>
          <w:sz w:val="24"/>
          <w:szCs w:val="24"/>
        </w:rPr>
        <w:t>7.</w:t>
      </w:r>
      <w:r w:rsidR="00052FDA">
        <w:rPr>
          <w:rFonts w:ascii="Times New Roman" w:eastAsiaTheme="minorHAnsi" w:hAnsi="Times New Roman" w:cs="Times New Roman"/>
          <w:b/>
          <w:bCs/>
          <w:color w:val="2F5496" w:themeColor="accent1" w:themeShade="BF"/>
          <w:sz w:val="24"/>
          <w:szCs w:val="24"/>
        </w:rPr>
        <w:t xml:space="preserve">4.3 </w:t>
      </w:r>
      <w:r w:rsidRPr="00052FDA">
        <w:rPr>
          <w:rFonts w:ascii="Times New Roman" w:eastAsiaTheme="minorHAnsi" w:hAnsi="Times New Roman" w:cs="Times New Roman"/>
          <w:b/>
          <w:bCs/>
          <w:color w:val="2F5496" w:themeColor="accent1" w:themeShade="BF"/>
          <w:sz w:val="24"/>
          <w:szCs w:val="24"/>
        </w:rPr>
        <w:t>Lessons</w:t>
      </w:r>
      <w:r w:rsidR="00A9762E" w:rsidRPr="00052FDA">
        <w:rPr>
          <w:rFonts w:ascii="Times New Roman" w:eastAsiaTheme="minorHAnsi" w:hAnsi="Times New Roman" w:cs="Times New Roman"/>
          <w:b/>
          <w:bCs/>
          <w:color w:val="2F5496" w:themeColor="accent1" w:themeShade="BF"/>
          <w:sz w:val="24"/>
          <w:szCs w:val="24"/>
        </w:rPr>
        <w:t xml:space="preserve"> Learn</w:t>
      </w:r>
      <w:r w:rsidRPr="00052FDA">
        <w:rPr>
          <w:rFonts w:ascii="Times New Roman" w:eastAsiaTheme="minorHAnsi" w:hAnsi="Times New Roman" w:cs="Times New Roman"/>
          <w:b/>
          <w:bCs/>
          <w:color w:val="2F5496" w:themeColor="accent1" w:themeShade="BF"/>
          <w:sz w:val="24"/>
          <w:szCs w:val="24"/>
        </w:rPr>
        <w:t>t</w:t>
      </w:r>
      <w:r w:rsidR="00A9762E" w:rsidRPr="00052FDA">
        <w:rPr>
          <w:rFonts w:ascii="Times New Roman" w:eastAsiaTheme="minorHAnsi" w:hAnsi="Times New Roman" w:cs="Times New Roman"/>
          <w:b/>
          <w:bCs/>
          <w:color w:val="2F5496" w:themeColor="accent1" w:themeShade="BF"/>
          <w:sz w:val="24"/>
          <w:szCs w:val="24"/>
        </w:rPr>
        <w:t>:</w:t>
      </w:r>
    </w:p>
    <w:p w14:paraId="11C73C70" w14:textId="77777777" w:rsidR="00A9762E" w:rsidRPr="00087897" w:rsidRDefault="00A9762E" w:rsidP="00087897">
      <w:pPr>
        <w:numPr>
          <w:ilvl w:val="0"/>
          <w:numId w:val="55"/>
        </w:numPr>
        <w:spacing w:line="360" w:lineRule="auto"/>
        <w:contextualSpacing/>
        <w:jc w:val="both"/>
        <w:rPr>
          <w:rFonts w:ascii="Times New Roman" w:hAnsi="Times New Roman" w:cs="Times New Roman"/>
          <w:sz w:val="24"/>
          <w:szCs w:val="24"/>
        </w:rPr>
      </w:pPr>
      <w:r w:rsidRPr="00087897">
        <w:rPr>
          <w:rFonts w:ascii="Times New Roman" w:hAnsi="Times New Roman" w:cs="Times New Roman"/>
          <w:b/>
          <w:bCs/>
          <w:sz w:val="24"/>
          <w:szCs w:val="24"/>
        </w:rPr>
        <w:t>Adaptability:</w:t>
      </w:r>
      <w:r w:rsidRPr="00087897">
        <w:rPr>
          <w:rFonts w:ascii="Times New Roman" w:hAnsi="Times New Roman" w:cs="Times New Roman"/>
          <w:sz w:val="24"/>
          <w:szCs w:val="24"/>
        </w:rPr>
        <w:t xml:space="preserve"> Learned to adapt to different work environments and equipment, enhancing problem-solving skills and versatility.</w:t>
      </w:r>
    </w:p>
    <w:p w14:paraId="236643E5" w14:textId="77777777" w:rsidR="00A9762E" w:rsidRPr="00087897" w:rsidRDefault="00A9762E" w:rsidP="00087897">
      <w:pPr>
        <w:numPr>
          <w:ilvl w:val="0"/>
          <w:numId w:val="55"/>
        </w:numPr>
        <w:spacing w:line="360" w:lineRule="auto"/>
        <w:contextualSpacing/>
        <w:jc w:val="both"/>
        <w:rPr>
          <w:rFonts w:ascii="Times New Roman" w:hAnsi="Times New Roman" w:cs="Times New Roman"/>
          <w:sz w:val="24"/>
          <w:szCs w:val="24"/>
        </w:rPr>
      </w:pPr>
      <w:r w:rsidRPr="00087897">
        <w:rPr>
          <w:rFonts w:ascii="Times New Roman" w:hAnsi="Times New Roman" w:cs="Times New Roman"/>
          <w:b/>
          <w:bCs/>
          <w:sz w:val="24"/>
          <w:szCs w:val="24"/>
        </w:rPr>
        <w:t>Teamwork:</w:t>
      </w:r>
      <w:r w:rsidRPr="00087897">
        <w:rPr>
          <w:rFonts w:ascii="Times New Roman" w:hAnsi="Times New Roman" w:cs="Times New Roman"/>
          <w:sz w:val="24"/>
          <w:szCs w:val="24"/>
        </w:rPr>
        <w:t xml:space="preserve"> Recognized the importance of teamwork in achieving common goals, fostering collaboration and effective communication within the team.</w:t>
      </w:r>
    </w:p>
    <w:p w14:paraId="25476C4E" w14:textId="77777777" w:rsidR="00A9762E" w:rsidRPr="00087897" w:rsidRDefault="00A9762E" w:rsidP="00087897">
      <w:pPr>
        <w:numPr>
          <w:ilvl w:val="0"/>
          <w:numId w:val="55"/>
        </w:numPr>
        <w:spacing w:line="360" w:lineRule="auto"/>
        <w:contextualSpacing/>
        <w:jc w:val="both"/>
        <w:rPr>
          <w:rFonts w:ascii="Times New Roman" w:hAnsi="Times New Roman" w:cs="Times New Roman"/>
          <w:sz w:val="24"/>
          <w:szCs w:val="24"/>
        </w:rPr>
      </w:pPr>
      <w:r w:rsidRPr="00087897">
        <w:rPr>
          <w:rFonts w:ascii="Times New Roman" w:hAnsi="Times New Roman" w:cs="Times New Roman"/>
          <w:b/>
          <w:bCs/>
          <w:sz w:val="24"/>
          <w:szCs w:val="24"/>
        </w:rPr>
        <w:t>Continuous Learning:</w:t>
      </w:r>
      <w:r w:rsidRPr="00087897">
        <w:rPr>
          <w:rFonts w:ascii="Times New Roman" w:hAnsi="Times New Roman" w:cs="Times New Roman"/>
          <w:sz w:val="24"/>
          <w:szCs w:val="24"/>
        </w:rPr>
        <w:t xml:space="preserve"> Embraced a culture of continuous learning to keep up with advancements in mechanical engineering and improve skills.</w:t>
      </w:r>
    </w:p>
    <w:p w14:paraId="4012A415" w14:textId="2FA30ADA" w:rsidR="00A9762E" w:rsidRPr="00052FDA" w:rsidRDefault="00A9762E" w:rsidP="00052FDA">
      <w:pPr>
        <w:spacing w:before="100" w:beforeAutospacing="1" w:after="100" w:afterAutospacing="1" w:line="360" w:lineRule="auto"/>
        <w:contextualSpacing/>
        <w:jc w:val="both"/>
        <w:rPr>
          <w:rFonts w:ascii="Times New Roman" w:eastAsiaTheme="minorHAnsi" w:hAnsi="Times New Roman" w:cs="Times New Roman"/>
          <w:b/>
          <w:bCs/>
          <w:color w:val="2F5496" w:themeColor="accent1" w:themeShade="BF"/>
          <w:sz w:val="24"/>
          <w:szCs w:val="24"/>
        </w:rPr>
      </w:pPr>
      <w:r w:rsidRPr="00052FDA">
        <w:rPr>
          <w:rFonts w:ascii="Times New Roman" w:eastAsiaTheme="minorHAnsi" w:hAnsi="Times New Roman" w:cs="Times New Roman"/>
          <w:b/>
          <w:bCs/>
          <w:color w:val="2F5496" w:themeColor="accent1" w:themeShade="BF"/>
          <w:sz w:val="24"/>
          <w:szCs w:val="24"/>
        </w:rPr>
        <w:t>7.</w:t>
      </w:r>
      <w:r w:rsidR="00052FDA">
        <w:rPr>
          <w:rFonts w:ascii="Times New Roman" w:eastAsiaTheme="minorHAnsi" w:hAnsi="Times New Roman" w:cs="Times New Roman"/>
          <w:b/>
          <w:bCs/>
          <w:color w:val="2F5496" w:themeColor="accent1" w:themeShade="BF"/>
          <w:sz w:val="24"/>
          <w:szCs w:val="24"/>
        </w:rPr>
        <w:t>4.4</w:t>
      </w:r>
      <w:r w:rsidR="00313963" w:rsidRPr="00052FDA">
        <w:rPr>
          <w:rFonts w:ascii="Times New Roman" w:eastAsiaTheme="minorHAnsi" w:hAnsi="Times New Roman" w:cs="Times New Roman"/>
          <w:b/>
          <w:bCs/>
          <w:color w:val="2F5496" w:themeColor="accent1" w:themeShade="BF"/>
          <w:sz w:val="24"/>
          <w:szCs w:val="24"/>
        </w:rPr>
        <w:t xml:space="preserve"> </w:t>
      </w:r>
      <w:r w:rsidRPr="00052FDA">
        <w:rPr>
          <w:rFonts w:ascii="Times New Roman" w:eastAsiaTheme="minorHAnsi" w:hAnsi="Times New Roman" w:cs="Times New Roman"/>
          <w:b/>
          <w:bCs/>
          <w:color w:val="2F5496" w:themeColor="accent1" w:themeShade="BF"/>
          <w:sz w:val="24"/>
          <w:szCs w:val="24"/>
        </w:rPr>
        <w:t>Achievements:</w:t>
      </w:r>
    </w:p>
    <w:p w14:paraId="262D98DD" w14:textId="54AA9B90" w:rsidR="00A9762E" w:rsidRPr="00087897" w:rsidRDefault="00A9762E" w:rsidP="00087897">
      <w:pPr>
        <w:numPr>
          <w:ilvl w:val="0"/>
          <w:numId w:val="56"/>
        </w:numPr>
        <w:spacing w:line="360" w:lineRule="auto"/>
        <w:contextualSpacing/>
        <w:jc w:val="both"/>
        <w:rPr>
          <w:rFonts w:ascii="Times New Roman" w:hAnsi="Times New Roman" w:cs="Times New Roman"/>
          <w:sz w:val="24"/>
          <w:szCs w:val="24"/>
        </w:rPr>
      </w:pPr>
      <w:r w:rsidRPr="00087897">
        <w:rPr>
          <w:rFonts w:ascii="Times New Roman" w:hAnsi="Times New Roman" w:cs="Times New Roman"/>
          <w:b/>
          <w:bCs/>
          <w:sz w:val="24"/>
          <w:szCs w:val="24"/>
        </w:rPr>
        <w:t>Equipment Reliability:</w:t>
      </w:r>
      <w:r w:rsidRPr="00087897">
        <w:rPr>
          <w:rFonts w:ascii="Times New Roman" w:hAnsi="Times New Roman" w:cs="Times New Roman"/>
          <w:sz w:val="24"/>
          <w:szCs w:val="24"/>
        </w:rPr>
        <w:t xml:space="preserve"> Contributed to the maintenance of critical equipment, ensuring their </w:t>
      </w:r>
      <w:r w:rsidR="00C061A6" w:rsidRPr="00087897">
        <w:rPr>
          <w:rFonts w:ascii="Times New Roman" w:hAnsi="Times New Roman" w:cs="Times New Roman"/>
          <w:sz w:val="24"/>
          <w:szCs w:val="24"/>
        </w:rPr>
        <w:t>reliability,</w:t>
      </w:r>
      <w:r w:rsidRPr="00087897">
        <w:rPr>
          <w:rFonts w:ascii="Times New Roman" w:hAnsi="Times New Roman" w:cs="Times New Roman"/>
          <w:sz w:val="24"/>
          <w:szCs w:val="24"/>
        </w:rPr>
        <w:t xml:space="preserve"> and minimizing downtime.</w:t>
      </w:r>
    </w:p>
    <w:p w14:paraId="3E4E2AF4" w14:textId="77777777" w:rsidR="00A9762E" w:rsidRPr="00087897" w:rsidRDefault="00A9762E" w:rsidP="00087897">
      <w:pPr>
        <w:numPr>
          <w:ilvl w:val="0"/>
          <w:numId w:val="56"/>
        </w:numPr>
        <w:spacing w:line="360" w:lineRule="auto"/>
        <w:contextualSpacing/>
        <w:jc w:val="both"/>
        <w:rPr>
          <w:rFonts w:ascii="Times New Roman" w:hAnsi="Times New Roman" w:cs="Times New Roman"/>
          <w:sz w:val="24"/>
          <w:szCs w:val="24"/>
        </w:rPr>
      </w:pPr>
      <w:r w:rsidRPr="00087897">
        <w:rPr>
          <w:rFonts w:ascii="Times New Roman" w:hAnsi="Times New Roman" w:cs="Times New Roman"/>
          <w:b/>
          <w:bCs/>
          <w:sz w:val="24"/>
          <w:szCs w:val="24"/>
        </w:rPr>
        <w:t>Safety Record:</w:t>
      </w:r>
      <w:r w:rsidRPr="00087897">
        <w:rPr>
          <w:rFonts w:ascii="Times New Roman" w:hAnsi="Times New Roman" w:cs="Times New Roman"/>
          <w:sz w:val="24"/>
          <w:szCs w:val="24"/>
        </w:rPr>
        <w:t xml:space="preserve"> Maintained a strong safety record, adhering to safety protocols and promoting a safe working environment.</w:t>
      </w:r>
    </w:p>
    <w:p w14:paraId="34082AF7" w14:textId="510EC73F" w:rsidR="00087897" w:rsidRPr="00087897" w:rsidRDefault="00A9762E" w:rsidP="00087897">
      <w:pPr>
        <w:numPr>
          <w:ilvl w:val="0"/>
          <w:numId w:val="56"/>
        </w:numPr>
        <w:spacing w:line="360" w:lineRule="auto"/>
        <w:contextualSpacing/>
        <w:jc w:val="both"/>
        <w:rPr>
          <w:rFonts w:ascii="Times New Roman" w:hAnsi="Times New Roman" w:cs="Times New Roman"/>
          <w:sz w:val="24"/>
          <w:szCs w:val="24"/>
        </w:rPr>
      </w:pPr>
      <w:r w:rsidRPr="00087897">
        <w:rPr>
          <w:rFonts w:ascii="Times New Roman" w:hAnsi="Times New Roman" w:cs="Times New Roman"/>
          <w:b/>
          <w:bCs/>
          <w:sz w:val="24"/>
          <w:szCs w:val="24"/>
        </w:rPr>
        <w:lastRenderedPageBreak/>
        <w:t>Skill Development:</w:t>
      </w:r>
      <w:r w:rsidRPr="00087897">
        <w:rPr>
          <w:rFonts w:ascii="Times New Roman" w:hAnsi="Times New Roman" w:cs="Times New Roman"/>
          <w:sz w:val="24"/>
          <w:szCs w:val="24"/>
        </w:rPr>
        <w:t xml:space="preserve"> Developed a diverse skill set in mechanical maintenance and troubleshooting, enhancing overall proficiency in the field.</w:t>
      </w:r>
    </w:p>
    <w:p w14:paraId="30828CC3" w14:textId="4FD0E1A3" w:rsidR="00087897" w:rsidRPr="00A669A6" w:rsidRDefault="00087897" w:rsidP="00A669A6">
      <w:pPr>
        <w:pStyle w:val="Heading1"/>
        <w:numPr>
          <w:ilvl w:val="0"/>
          <w:numId w:val="94"/>
        </w:numPr>
        <w:rPr>
          <w:rFonts w:ascii="Times New Roman" w:hAnsi="Times New Roman" w:cs="Times New Roman"/>
          <w:sz w:val="24"/>
          <w:szCs w:val="24"/>
        </w:rPr>
      </w:pPr>
      <w:bookmarkStart w:id="31" w:name="_Toc169428584"/>
      <w:r w:rsidRPr="00A669A6">
        <w:rPr>
          <w:rFonts w:ascii="Times New Roman" w:hAnsi="Times New Roman" w:cs="Times New Roman"/>
          <w:b/>
          <w:bCs/>
          <w:sz w:val="24"/>
          <w:szCs w:val="24"/>
        </w:rPr>
        <w:t>CONCLUSION</w:t>
      </w:r>
      <w:bookmarkEnd w:id="31"/>
    </w:p>
    <w:p w14:paraId="5DCDA202" w14:textId="1A108F1E" w:rsidR="00366C66" w:rsidRPr="00087897" w:rsidRDefault="00366C66" w:rsidP="00087897">
      <w:pPr>
        <w:pStyle w:val="ListParagraph"/>
        <w:autoSpaceDE w:val="0"/>
        <w:autoSpaceDN w:val="0"/>
        <w:adjustRightInd w:val="0"/>
        <w:spacing w:before="100" w:beforeAutospacing="1" w:after="100" w:afterAutospacing="1" w:line="360" w:lineRule="auto"/>
        <w:ind w:left="360"/>
        <w:jc w:val="both"/>
        <w:rPr>
          <w:rFonts w:ascii="Times New Roman" w:hAnsi="Times New Roman" w:cs="Times New Roman"/>
          <w:sz w:val="24"/>
          <w:szCs w:val="24"/>
        </w:rPr>
      </w:pPr>
      <w:r w:rsidRPr="00087897">
        <w:rPr>
          <w:rFonts w:ascii="Times New Roman" w:hAnsi="Times New Roman" w:cs="Times New Roman"/>
          <w:sz w:val="24"/>
          <w:szCs w:val="24"/>
        </w:rPr>
        <w:t>My career journey in engineering, spanning over seven years, has been marked by a diverse range of experiences and accomplishments. From starting as a trainee to advancing through roles such as Mechanical Technician, Engineering Training Officer, Senior Training Officer, and currently Engineering Officer, each position has enriched my expertise and deepened my nderstanding of the engineering field.</w:t>
      </w:r>
    </w:p>
    <w:p w14:paraId="3C94FE85" w14:textId="390AA273" w:rsidR="00366C66" w:rsidRPr="000E1289" w:rsidRDefault="00366C66" w:rsidP="00087897">
      <w:pPr>
        <w:pStyle w:val="ListParagraph"/>
        <w:autoSpaceDE w:val="0"/>
        <w:autoSpaceDN w:val="0"/>
        <w:adjustRightInd w:val="0"/>
        <w:spacing w:before="100" w:beforeAutospacing="1" w:after="100" w:afterAutospacing="1" w:line="360" w:lineRule="auto"/>
        <w:ind w:left="360"/>
        <w:jc w:val="both"/>
        <w:rPr>
          <w:rFonts w:ascii="Times New Roman" w:hAnsi="Times New Roman" w:cs="Times New Roman"/>
          <w:sz w:val="24"/>
          <w:szCs w:val="24"/>
        </w:rPr>
      </w:pPr>
      <w:r w:rsidRPr="000E1289">
        <w:rPr>
          <w:rFonts w:ascii="Times New Roman" w:hAnsi="Times New Roman" w:cs="Times New Roman"/>
          <w:sz w:val="24"/>
          <w:szCs w:val="24"/>
        </w:rPr>
        <w:t>Joining AngloGold Ashanti Obuasi Mine in November 2019 as an Engineering Training Officer provided me with invaluable exposure to a world-class mining operation. The lessons learned, challenges faced, and achievements earned during this tenure have significantly shaped my professional growth. My involvement in the Engineering Training Centre, both initially and upon my return, underscored the importance of continuous learning and adapting to evolving industry standards.</w:t>
      </w:r>
    </w:p>
    <w:p w14:paraId="47D97978" w14:textId="3AF51580" w:rsidR="00EB36B9" w:rsidRPr="000E1289" w:rsidRDefault="00366C66" w:rsidP="00087897">
      <w:pPr>
        <w:pStyle w:val="ListParagraph"/>
        <w:autoSpaceDE w:val="0"/>
        <w:autoSpaceDN w:val="0"/>
        <w:adjustRightInd w:val="0"/>
        <w:spacing w:before="100" w:beforeAutospacing="1" w:after="100" w:afterAutospacing="1" w:line="360" w:lineRule="auto"/>
        <w:ind w:left="360"/>
        <w:jc w:val="both"/>
        <w:rPr>
          <w:rFonts w:ascii="Times New Roman" w:hAnsi="Times New Roman" w:cs="Times New Roman"/>
          <w:sz w:val="24"/>
          <w:szCs w:val="24"/>
        </w:rPr>
      </w:pPr>
      <w:r w:rsidRPr="000E1289">
        <w:rPr>
          <w:rFonts w:ascii="Times New Roman" w:hAnsi="Times New Roman" w:cs="Times New Roman"/>
          <w:sz w:val="24"/>
          <w:szCs w:val="24"/>
        </w:rPr>
        <w:t>Transitioning to Phantom-X Procurement and Supplies Company introduced me to the complexities of procurement and supply chain management. My responsibilities encompassed operations management, supply chain coordination, customer relations, strategic planning, and financial oversight. Despite facing challenges such as supply chain disruptions, vendor management, and cost control, I developed critical skills in adaptability, effective communication, strategic planning, and continuous improvement.</w:t>
      </w:r>
    </w:p>
    <w:p w14:paraId="7F936538" w14:textId="77777777" w:rsidR="00E631A8" w:rsidRPr="00E631A8" w:rsidRDefault="00E631A8" w:rsidP="00087897">
      <w:pPr>
        <w:pStyle w:val="ListParagraph"/>
        <w:autoSpaceDE w:val="0"/>
        <w:autoSpaceDN w:val="0"/>
        <w:adjustRightInd w:val="0"/>
        <w:spacing w:before="100" w:beforeAutospacing="1" w:after="100" w:afterAutospacing="1" w:line="360" w:lineRule="auto"/>
        <w:ind w:left="360"/>
        <w:jc w:val="both"/>
        <w:rPr>
          <w:rFonts w:ascii="Times New Roman" w:hAnsi="Times New Roman" w:cs="Times New Roman"/>
          <w:sz w:val="24"/>
          <w:szCs w:val="24"/>
        </w:rPr>
      </w:pPr>
      <w:r w:rsidRPr="00E631A8">
        <w:rPr>
          <w:rFonts w:ascii="Times New Roman" w:hAnsi="Times New Roman" w:cs="Times New Roman"/>
          <w:sz w:val="24"/>
          <w:szCs w:val="24"/>
        </w:rPr>
        <w:t>In conclusion, my journey through various roles and responsibilities has equipped me with a robust foundation in engineering and procurement. The lessons learned and achievements garnered along the way are testament to my dedication, adaptability, and strategic mindset. As I continue to grow and seek new challenges, I am confident that these experiences will serve as a solid platform for further professional development and contributions to the engineering field.</w:t>
      </w:r>
    </w:p>
    <w:p w14:paraId="549F0DFA" w14:textId="4A555217" w:rsidR="00E631A8" w:rsidRPr="00E631A8" w:rsidRDefault="00E631A8" w:rsidP="00E631A8">
      <w:pPr>
        <w:spacing w:before="100" w:beforeAutospacing="1" w:after="100" w:afterAutospacing="1" w:line="480" w:lineRule="auto"/>
        <w:jc w:val="both"/>
        <w:rPr>
          <w:rFonts w:ascii="Times New Roman" w:hAnsi="Times New Roman" w:cs="Times New Roman"/>
          <w:sz w:val="24"/>
          <w:szCs w:val="24"/>
        </w:rPr>
      </w:pPr>
    </w:p>
    <w:sectPr w:rsidR="00E631A8" w:rsidRPr="00E631A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5F4CA" w14:textId="77777777" w:rsidR="00466D03" w:rsidRDefault="00466D03" w:rsidP="00556096">
      <w:pPr>
        <w:spacing w:after="0" w:line="240" w:lineRule="auto"/>
      </w:pPr>
      <w:r>
        <w:separator/>
      </w:r>
    </w:p>
  </w:endnote>
  <w:endnote w:type="continuationSeparator" w:id="0">
    <w:p w14:paraId="773CC261" w14:textId="77777777" w:rsidR="00466D03" w:rsidRDefault="00466D03" w:rsidP="0055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E878" w14:textId="77777777" w:rsidR="00556096" w:rsidRDefault="00556096">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4DD165E6" wp14:editId="753EFFD8">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4-06-15T00:00:00Z">
                                <w:dateFormat w:val="MMMM d, yyyy"/>
                                <w:lid w:val="en-US"/>
                                <w:storeMappedDataAs w:val="dateTime"/>
                                <w:calendar w:val="gregorian"/>
                              </w:date>
                            </w:sdtPr>
                            <w:sdtContent>
                              <w:p w14:paraId="1F6388AE" w14:textId="4285A47D" w:rsidR="00556096" w:rsidRDefault="00256F30">
                                <w:pPr>
                                  <w:jc w:val="right"/>
                                  <w:rPr>
                                    <w:color w:val="7F7F7F" w:themeColor="text1" w:themeTint="80"/>
                                  </w:rPr>
                                </w:pPr>
                                <w:r>
                                  <w:rPr>
                                    <w:color w:val="7F7F7F" w:themeColor="text1" w:themeTint="80"/>
                                  </w:rPr>
                                  <w:t>June 1</w:t>
                                </w:r>
                                <w:r w:rsidR="00996F39">
                                  <w:rPr>
                                    <w:color w:val="7F7F7F" w:themeColor="text1" w:themeTint="80"/>
                                  </w:rPr>
                                  <w:t>5</w:t>
                                </w:r>
                                <w:r>
                                  <w:rPr>
                                    <w:color w:val="7F7F7F" w:themeColor="text1" w:themeTint="80"/>
                                  </w:rPr>
                                  <w:t>, 2024</w:t>
                                </w:r>
                              </w:p>
                            </w:sdtContent>
                          </w:sdt>
                          <w:p w14:paraId="487F4B9C" w14:textId="77777777" w:rsidR="00556096" w:rsidRDefault="0055609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DD165E6" id="Group 37" o:spid="_x0000_s1062"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6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64"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4-06-15T00:00:00Z">
                          <w:dateFormat w:val="MMMM d, yyyy"/>
                          <w:lid w:val="en-US"/>
                          <w:storeMappedDataAs w:val="dateTime"/>
                          <w:calendar w:val="gregorian"/>
                        </w:date>
                      </w:sdtPr>
                      <w:sdtContent>
                        <w:p w14:paraId="1F6388AE" w14:textId="4285A47D" w:rsidR="00556096" w:rsidRDefault="00256F30">
                          <w:pPr>
                            <w:jc w:val="right"/>
                            <w:rPr>
                              <w:color w:val="7F7F7F" w:themeColor="text1" w:themeTint="80"/>
                            </w:rPr>
                          </w:pPr>
                          <w:r>
                            <w:rPr>
                              <w:color w:val="7F7F7F" w:themeColor="text1" w:themeTint="80"/>
                            </w:rPr>
                            <w:t>June 1</w:t>
                          </w:r>
                          <w:r w:rsidR="00996F39">
                            <w:rPr>
                              <w:color w:val="7F7F7F" w:themeColor="text1" w:themeTint="80"/>
                            </w:rPr>
                            <w:t>5</w:t>
                          </w:r>
                          <w:r>
                            <w:rPr>
                              <w:color w:val="7F7F7F" w:themeColor="text1" w:themeTint="80"/>
                            </w:rPr>
                            <w:t>, 2024</w:t>
                          </w:r>
                        </w:p>
                      </w:sdtContent>
                    </w:sdt>
                    <w:p w14:paraId="487F4B9C" w14:textId="77777777" w:rsidR="00556096" w:rsidRDefault="0055609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0CE9F2C4" wp14:editId="0612EEE5">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3CEDC" w14:textId="77777777" w:rsidR="00556096" w:rsidRDefault="005560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9F2C4" id="Rectangle 40" o:spid="_x0000_s1065"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32A3CEDC" w14:textId="77777777" w:rsidR="00556096" w:rsidRDefault="005560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603D8" w14:textId="77777777" w:rsidR="00466D03" w:rsidRDefault="00466D03" w:rsidP="00556096">
      <w:pPr>
        <w:spacing w:after="0" w:line="240" w:lineRule="auto"/>
      </w:pPr>
      <w:r>
        <w:separator/>
      </w:r>
    </w:p>
  </w:footnote>
  <w:footnote w:type="continuationSeparator" w:id="0">
    <w:p w14:paraId="1C74629E" w14:textId="77777777" w:rsidR="00466D03" w:rsidRDefault="00466D03" w:rsidP="00556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BFF"/>
    <w:multiLevelType w:val="multilevel"/>
    <w:tmpl w:val="1D025C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0656B"/>
    <w:multiLevelType w:val="multilevel"/>
    <w:tmpl w:val="C4EC48FA"/>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423C1"/>
    <w:multiLevelType w:val="multilevel"/>
    <w:tmpl w:val="CB227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A3598"/>
    <w:multiLevelType w:val="multilevel"/>
    <w:tmpl w:val="83E6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32487"/>
    <w:multiLevelType w:val="multilevel"/>
    <w:tmpl w:val="442CDB8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CE08EC"/>
    <w:multiLevelType w:val="multilevel"/>
    <w:tmpl w:val="0C68582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BE6CE7"/>
    <w:multiLevelType w:val="multilevel"/>
    <w:tmpl w:val="AFE0AAF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11669C"/>
    <w:multiLevelType w:val="multilevel"/>
    <w:tmpl w:val="F3AA532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5058FE"/>
    <w:multiLevelType w:val="multilevel"/>
    <w:tmpl w:val="5454A6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AD2DC8"/>
    <w:multiLevelType w:val="multilevel"/>
    <w:tmpl w:val="51F6DAC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E5584"/>
    <w:multiLevelType w:val="multilevel"/>
    <w:tmpl w:val="5174218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55F2F"/>
    <w:multiLevelType w:val="multilevel"/>
    <w:tmpl w:val="923A6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E5522"/>
    <w:multiLevelType w:val="hybridMultilevel"/>
    <w:tmpl w:val="1C1018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F3F0BB7"/>
    <w:multiLevelType w:val="multilevel"/>
    <w:tmpl w:val="2692F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597F0A"/>
    <w:multiLevelType w:val="hybridMultilevel"/>
    <w:tmpl w:val="1C101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5A12C2"/>
    <w:multiLevelType w:val="multilevel"/>
    <w:tmpl w:val="55C8586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BB175C"/>
    <w:multiLevelType w:val="multilevel"/>
    <w:tmpl w:val="BEE633AA"/>
    <w:lvl w:ilvl="0">
      <w:start w:val="1"/>
      <w:numFmt w:val="decimal"/>
      <w:lvlText w:val="%1."/>
      <w:lvlJc w:val="left"/>
      <w:pPr>
        <w:ind w:left="360" w:hanging="360"/>
      </w:pPr>
      <w:rPr>
        <w:rFonts w:hint="default"/>
      </w:rPr>
    </w:lvl>
    <w:lvl w:ilvl="1">
      <w:start w:val="1"/>
      <w:numFmt w:val="decimal"/>
      <w:isLgl/>
      <w:lvlText w:val="%1.%2"/>
      <w:lvlJc w:val="left"/>
      <w:pPr>
        <w:ind w:left="840" w:hanging="480"/>
      </w:pPr>
      <w:rPr>
        <w:rFonts w:hint="default"/>
        <w:b/>
        <w:bCs/>
      </w:rPr>
    </w:lvl>
    <w:lvl w:ilvl="2">
      <w:start w:val="5"/>
      <w:numFmt w:val="decimal"/>
      <w:isLgl/>
      <w:lvlText w:val="%1.%2.%3"/>
      <w:lvlJc w:val="left"/>
      <w:pPr>
        <w:ind w:left="81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158959FA"/>
    <w:multiLevelType w:val="multilevel"/>
    <w:tmpl w:val="26620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2F1AD5"/>
    <w:multiLevelType w:val="multilevel"/>
    <w:tmpl w:val="D556C224"/>
    <w:lvl w:ilvl="0">
      <w:start w:val="1"/>
      <w:numFmt w:val="bullet"/>
      <w:lvlText w:val=""/>
      <w:lvlJc w:val="left"/>
      <w:pPr>
        <w:tabs>
          <w:tab w:val="num" w:pos="720"/>
        </w:tabs>
        <w:ind w:left="720" w:hanging="360"/>
      </w:pPr>
      <w:rPr>
        <w:rFonts w:ascii="Wingdings" w:hAnsi="Wingdings"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6647C9"/>
    <w:multiLevelType w:val="multilevel"/>
    <w:tmpl w:val="5314AB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6B727D"/>
    <w:multiLevelType w:val="multilevel"/>
    <w:tmpl w:val="4DB0CEF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786091"/>
    <w:multiLevelType w:val="multilevel"/>
    <w:tmpl w:val="BA4465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186C6E"/>
    <w:multiLevelType w:val="hybridMultilevel"/>
    <w:tmpl w:val="E8F0D4E4"/>
    <w:lvl w:ilvl="0" w:tplc="C9CAC7C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8962CE"/>
    <w:multiLevelType w:val="multilevel"/>
    <w:tmpl w:val="ADFE898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162DB2"/>
    <w:multiLevelType w:val="multilevel"/>
    <w:tmpl w:val="A3E63D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7C7E39"/>
    <w:multiLevelType w:val="multilevel"/>
    <w:tmpl w:val="A4BAF2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14285B"/>
    <w:multiLevelType w:val="multilevel"/>
    <w:tmpl w:val="19C299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9A283D"/>
    <w:multiLevelType w:val="multilevel"/>
    <w:tmpl w:val="2E6E9F0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4D4F75"/>
    <w:multiLevelType w:val="multilevel"/>
    <w:tmpl w:val="1258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DD701E"/>
    <w:multiLevelType w:val="multilevel"/>
    <w:tmpl w:val="C3344B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7A6F1D"/>
    <w:multiLevelType w:val="multilevel"/>
    <w:tmpl w:val="9F2834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2650E2"/>
    <w:multiLevelType w:val="multilevel"/>
    <w:tmpl w:val="067AC4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E90F8A"/>
    <w:multiLevelType w:val="multilevel"/>
    <w:tmpl w:val="4808B32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4BC092C"/>
    <w:multiLevelType w:val="multilevel"/>
    <w:tmpl w:val="79F065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4674B9"/>
    <w:multiLevelType w:val="multilevel"/>
    <w:tmpl w:val="6D28F9AE"/>
    <w:lvl w:ilvl="0">
      <w:start w:val="7"/>
      <w:numFmt w:val="decimal"/>
      <w:lvlText w:val="%1"/>
      <w:lvlJc w:val="left"/>
      <w:pPr>
        <w:ind w:left="560" w:hanging="560"/>
      </w:pPr>
      <w:rPr>
        <w:rFonts w:asciiTheme="majorHAnsi" w:eastAsiaTheme="majorEastAsia" w:hAnsiTheme="majorHAnsi" w:cstheme="majorBidi" w:hint="default"/>
        <w:b w:val="0"/>
        <w:color w:val="2F5496" w:themeColor="accent1" w:themeShade="BF"/>
        <w:sz w:val="28"/>
      </w:rPr>
    </w:lvl>
    <w:lvl w:ilvl="1">
      <w:start w:val="3"/>
      <w:numFmt w:val="decimal"/>
      <w:lvlText w:val="%1.%2"/>
      <w:lvlJc w:val="left"/>
      <w:pPr>
        <w:ind w:left="605" w:hanging="560"/>
      </w:pPr>
      <w:rPr>
        <w:rFonts w:ascii="Times New Roman" w:eastAsiaTheme="majorEastAsia" w:hAnsi="Times New Roman" w:cs="Times New Roman" w:hint="default"/>
        <w:b w:val="0"/>
        <w:color w:val="2F5496" w:themeColor="accent1" w:themeShade="BF"/>
        <w:sz w:val="24"/>
        <w:szCs w:val="24"/>
      </w:rPr>
    </w:lvl>
    <w:lvl w:ilvl="2">
      <w:start w:val="1"/>
      <w:numFmt w:val="decimal"/>
      <w:lvlText w:val="%1.%2.%3"/>
      <w:lvlJc w:val="left"/>
      <w:pPr>
        <w:ind w:left="810" w:hanging="720"/>
      </w:pPr>
      <w:rPr>
        <w:rFonts w:ascii="Times New Roman" w:eastAsiaTheme="majorEastAsia" w:hAnsi="Times New Roman" w:cs="Times New Roman" w:hint="default"/>
        <w:b/>
        <w:bCs w:val="0"/>
        <w:color w:val="2F5496" w:themeColor="accent1" w:themeShade="BF"/>
        <w:sz w:val="24"/>
        <w:szCs w:val="24"/>
      </w:rPr>
    </w:lvl>
    <w:lvl w:ilvl="3">
      <w:start w:val="1"/>
      <w:numFmt w:val="decimal"/>
      <w:lvlText w:val="%1.%2.%3.%4"/>
      <w:lvlJc w:val="left"/>
      <w:pPr>
        <w:ind w:left="855" w:hanging="720"/>
      </w:pPr>
      <w:rPr>
        <w:rFonts w:asciiTheme="majorHAnsi" w:eastAsiaTheme="majorEastAsia" w:hAnsiTheme="majorHAnsi" w:cstheme="majorBidi" w:hint="default"/>
        <w:b w:val="0"/>
        <w:color w:val="2F5496" w:themeColor="accent1" w:themeShade="BF"/>
        <w:sz w:val="28"/>
      </w:rPr>
    </w:lvl>
    <w:lvl w:ilvl="4">
      <w:start w:val="1"/>
      <w:numFmt w:val="decimal"/>
      <w:lvlText w:val="%1.%2.%3.%4.%5"/>
      <w:lvlJc w:val="left"/>
      <w:pPr>
        <w:ind w:left="1260" w:hanging="1080"/>
      </w:pPr>
      <w:rPr>
        <w:rFonts w:asciiTheme="majorHAnsi" w:eastAsiaTheme="majorEastAsia" w:hAnsiTheme="majorHAnsi" w:cstheme="majorBidi" w:hint="default"/>
        <w:b w:val="0"/>
        <w:color w:val="2F5496" w:themeColor="accent1" w:themeShade="BF"/>
        <w:sz w:val="28"/>
      </w:rPr>
    </w:lvl>
    <w:lvl w:ilvl="5">
      <w:start w:val="1"/>
      <w:numFmt w:val="decimal"/>
      <w:lvlText w:val="%1.%2.%3.%4.%5.%6"/>
      <w:lvlJc w:val="left"/>
      <w:pPr>
        <w:ind w:left="1305" w:hanging="1080"/>
      </w:pPr>
      <w:rPr>
        <w:rFonts w:asciiTheme="majorHAnsi" w:eastAsiaTheme="majorEastAsia" w:hAnsiTheme="majorHAnsi" w:cstheme="majorBidi" w:hint="default"/>
        <w:b w:val="0"/>
        <w:color w:val="2F5496" w:themeColor="accent1" w:themeShade="BF"/>
        <w:sz w:val="28"/>
      </w:rPr>
    </w:lvl>
    <w:lvl w:ilvl="6">
      <w:start w:val="1"/>
      <w:numFmt w:val="decimal"/>
      <w:lvlText w:val="%1.%2.%3.%4.%5.%6.%7"/>
      <w:lvlJc w:val="left"/>
      <w:pPr>
        <w:ind w:left="1710" w:hanging="1440"/>
      </w:pPr>
      <w:rPr>
        <w:rFonts w:asciiTheme="majorHAnsi" w:eastAsiaTheme="majorEastAsia" w:hAnsiTheme="majorHAnsi" w:cstheme="majorBidi" w:hint="default"/>
        <w:b w:val="0"/>
        <w:color w:val="2F5496" w:themeColor="accent1" w:themeShade="BF"/>
        <w:sz w:val="28"/>
      </w:rPr>
    </w:lvl>
    <w:lvl w:ilvl="7">
      <w:start w:val="1"/>
      <w:numFmt w:val="decimal"/>
      <w:lvlText w:val="%1.%2.%3.%4.%5.%6.%7.%8"/>
      <w:lvlJc w:val="left"/>
      <w:pPr>
        <w:ind w:left="1755" w:hanging="1440"/>
      </w:pPr>
      <w:rPr>
        <w:rFonts w:asciiTheme="majorHAnsi" w:eastAsiaTheme="majorEastAsia" w:hAnsiTheme="majorHAnsi" w:cstheme="majorBidi" w:hint="default"/>
        <w:b w:val="0"/>
        <w:color w:val="2F5496" w:themeColor="accent1" w:themeShade="BF"/>
        <w:sz w:val="28"/>
      </w:rPr>
    </w:lvl>
    <w:lvl w:ilvl="8">
      <w:start w:val="1"/>
      <w:numFmt w:val="decimal"/>
      <w:lvlText w:val="%1.%2.%3.%4.%5.%6.%7.%8.%9"/>
      <w:lvlJc w:val="left"/>
      <w:pPr>
        <w:ind w:left="2160" w:hanging="1800"/>
      </w:pPr>
      <w:rPr>
        <w:rFonts w:asciiTheme="majorHAnsi" w:eastAsiaTheme="majorEastAsia" w:hAnsiTheme="majorHAnsi" w:cstheme="majorBidi" w:hint="default"/>
        <w:b w:val="0"/>
        <w:color w:val="2F5496" w:themeColor="accent1" w:themeShade="BF"/>
        <w:sz w:val="28"/>
      </w:rPr>
    </w:lvl>
  </w:abstractNum>
  <w:abstractNum w:abstractNumId="35" w15:restartNumberingAfterBreak="0">
    <w:nsid w:val="2C1E3CA2"/>
    <w:multiLevelType w:val="hybridMultilevel"/>
    <w:tmpl w:val="A63A978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2CB13C5D"/>
    <w:multiLevelType w:val="multilevel"/>
    <w:tmpl w:val="EDB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C9044F"/>
    <w:multiLevelType w:val="multilevel"/>
    <w:tmpl w:val="115067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00F6039"/>
    <w:multiLevelType w:val="multilevel"/>
    <w:tmpl w:val="74626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0CD5ACE"/>
    <w:multiLevelType w:val="multilevel"/>
    <w:tmpl w:val="B9DE2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1B1932"/>
    <w:multiLevelType w:val="multilevel"/>
    <w:tmpl w:val="B49EC9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4EE49E5"/>
    <w:multiLevelType w:val="multilevel"/>
    <w:tmpl w:val="9AD2F2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107735"/>
    <w:multiLevelType w:val="multilevel"/>
    <w:tmpl w:val="39F60C5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B227AF"/>
    <w:multiLevelType w:val="multilevel"/>
    <w:tmpl w:val="3B1E5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4A7DA7"/>
    <w:multiLevelType w:val="multilevel"/>
    <w:tmpl w:val="C1FA0E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AC15A2"/>
    <w:multiLevelType w:val="hybridMultilevel"/>
    <w:tmpl w:val="4B346D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D7B46F8"/>
    <w:multiLevelType w:val="multilevel"/>
    <w:tmpl w:val="8F2AA1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E29601B"/>
    <w:multiLevelType w:val="multilevel"/>
    <w:tmpl w:val="83B0909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0C31F6"/>
    <w:multiLevelType w:val="hybridMultilevel"/>
    <w:tmpl w:val="374A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B56954"/>
    <w:multiLevelType w:val="hybridMultilevel"/>
    <w:tmpl w:val="6DA8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6C26A6"/>
    <w:multiLevelType w:val="multilevel"/>
    <w:tmpl w:val="7ED67FB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84C45A4"/>
    <w:multiLevelType w:val="multilevel"/>
    <w:tmpl w:val="72DC0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604706"/>
    <w:multiLevelType w:val="multilevel"/>
    <w:tmpl w:val="F8A8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7A2D08"/>
    <w:multiLevelType w:val="multilevel"/>
    <w:tmpl w:val="A8A40B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1C33CC"/>
    <w:multiLevelType w:val="hybridMultilevel"/>
    <w:tmpl w:val="AE22FF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FAB1B86"/>
    <w:multiLevelType w:val="multilevel"/>
    <w:tmpl w:val="FCD04B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3E7612"/>
    <w:multiLevelType w:val="multilevel"/>
    <w:tmpl w:val="2FBA4A7A"/>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3E41E3"/>
    <w:multiLevelType w:val="hybridMultilevel"/>
    <w:tmpl w:val="30EAD6C2"/>
    <w:lvl w:ilvl="0" w:tplc="FFFFFFFF">
      <w:start w:val="1"/>
      <w:numFmt w:val="bullet"/>
      <w:lvlText w:val=""/>
      <w:lvlJc w:val="left"/>
      <w:pPr>
        <w:ind w:left="180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8" w15:restartNumberingAfterBreak="0">
    <w:nsid w:val="545B6977"/>
    <w:multiLevelType w:val="multilevel"/>
    <w:tmpl w:val="83C80548"/>
    <w:lvl w:ilvl="0">
      <w:start w:val="7"/>
      <w:numFmt w:val="decimal"/>
      <w:lvlText w:val="%1"/>
      <w:lvlJc w:val="left"/>
      <w:pPr>
        <w:ind w:left="480" w:hanging="48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4AB6BB7"/>
    <w:multiLevelType w:val="hybridMultilevel"/>
    <w:tmpl w:val="821879EC"/>
    <w:lvl w:ilvl="0" w:tplc="04090001">
      <w:start w:val="1"/>
      <w:numFmt w:val="bullet"/>
      <w:lvlText w:val=""/>
      <w:lvlJc w:val="left"/>
      <w:pPr>
        <w:ind w:left="760" w:hanging="360"/>
      </w:pPr>
      <w:rPr>
        <w:rFonts w:ascii="Symbol" w:hAnsi="Symbol"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60" w15:restartNumberingAfterBreak="0">
    <w:nsid w:val="55C951ED"/>
    <w:multiLevelType w:val="multilevel"/>
    <w:tmpl w:val="3FA86A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6786FDB"/>
    <w:multiLevelType w:val="multilevel"/>
    <w:tmpl w:val="3B1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C475C0"/>
    <w:multiLevelType w:val="multilevel"/>
    <w:tmpl w:val="6290942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B64CB0"/>
    <w:multiLevelType w:val="multilevel"/>
    <w:tmpl w:val="F462D6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BB6EBC"/>
    <w:multiLevelType w:val="multilevel"/>
    <w:tmpl w:val="A44A27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3F4518"/>
    <w:multiLevelType w:val="multilevel"/>
    <w:tmpl w:val="AD72794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B784240"/>
    <w:multiLevelType w:val="multilevel"/>
    <w:tmpl w:val="A0B00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5038B7"/>
    <w:multiLevelType w:val="multilevel"/>
    <w:tmpl w:val="94DE7C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5733F2"/>
    <w:multiLevelType w:val="multilevel"/>
    <w:tmpl w:val="598A995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CF3202"/>
    <w:multiLevelType w:val="multilevel"/>
    <w:tmpl w:val="E468F80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DA8360D"/>
    <w:multiLevelType w:val="multilevel"/>
    <w:tmpl w:val="2B827A6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C756EE"/>
    <w:multiLevelType w:val="hybridMultilevel"/>
    <w:tmpl w:val="3EEC7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E244BD2"/>
    <w:multiLevelType w:val="hybridMultilevel"/>
    <w:tmpl w:val="EA321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505653"/>
    <w:multiLevelType w:val="multilevel"/>
    <w:tmpl w:val="D9CC27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47F2084"/>
    <w:multiLevelType w:val="hybridMultilevel"/>
    <w:tmpl w:val="2E7E01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6D70D0E"/>
    <w:multiLevelType w:val="multilevel"/>
    <w:tmpl w:val="F8C2C1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301343"/>
    <w:multiLevelType w:val="hybridMultilevel"/>
    <w:tmpl w:val="D6F4D726"/>
    <w:lvl w:ilvl="0" w:tplc="C9CAC7C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382875"/>
    <w:multiLevelType w:val="multilevel"/>
    <w:tmpl w:val="F334C73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7E3A07"/>
    <w:multiLevelType w:val="multilevel"/>
    <w:tmpl w:val="6698709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E048C0"/>
    <w:multiLevelType w:val="hybridMultilevel"/>
    <w:tmpl w:val="71AEA0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891BA9"/>
    <w:multiLevelType w:val="multilevel"/>
    <w:tmpl w:val="0EF2998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EE3FA4"/>
    <w:multiLevelType w:val="multilevel"/>
    <w:tmpl w:val="247062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9F6000"/>
    <w:multiLevelType w:val="hybridMultilevel"/>
    <w:tmpl w:val="920E9F6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21C631C"/>
    <w:multiLevelType w:val="hybridMultilevel"/>
    <w:tmpl w:val="24C28282"/>
    <w:lvl w:ilvl="0" w:tplc="04090001">
      <w:start w:val="1"/>
      <w:numFmt w:val="bullet"/>
      <w:lvlText w:val=""/>
      <w:lvlJc w:val="left"/>
      <w:pPr>
        <w:ind w:left="1480" w:hanging="360"/>
      </w:pPr>
      <w:rPr>
        <w:rFonts w:ascii="Symbol" w:hAnsi="Symbol"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84" w15:restartNumberingAfterBreak="0">
    <w:nsid w:val="72242049"/>
    <w:multiLevelType w:val="multilevel"/>
    <w:tmpl w:val="27B242D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2591008"/>
    <w:multiLevelType w:val="multilevel"/>
    <w:tmpl w:val="3B1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CA7AF0"/>
    <w:multiLevelType w:val="multilevel"/>
    <w:tmpl w:val="26169A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5883378"/>
    <w:multiLevelType w:val="multilevel"/>
    <w:tmpl w:val="97B46A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445D21"/>
    <w:multiLevelType w:val="multilevel"/>
    <w:tmpl w:val="00E6ED8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676991"/>
    <w:multiLevelType w:val="multilevel"/>
    <w:tmpl w:val="D28030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8D41DB8"/>
    <w:multiLevelType w:val="multilevel"/>
    <w:tmpl w:val="C07CF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AC399C"/>
    <w:multiLevelType w:val="multilevel"/>
    <w:tmpl w:val="E4E6E8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CF924F8"/>
    <w:multiLevelType w:val="multilevel"/>
    <w:tmpl w:val="ADFE898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7CFB6FE2"/>
    <w:multiLevelType w:val="multilevel"/>
    <w:tmpl w:val="00249B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E7224E1"/>
    <w:multiLevelType w:val="multilevel"/>
    <w:tmpl w:val="4192E0E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115426">
    <w:abstractNumId w:val="49"/>
  </w:num>
  <w:num w:numId="2" w16cid:durableId="2058582434">
    <w:abstractNumId w:val="71"/>
  </w:num>
  <w:num w:numId="3" w16cid:durableId="220865824">
    <w:abstractNumId w:val="83"/>
  </w:num>
  <w:num w:numId="4" w16cid:durableId="1899046039">
    <w:abstractNumId w:val="59"/>
  </w:num>
  <w:num w:numId="5" w16cid:durableId="1909147565">
    <w:abstractNumId w:val="82"/>
  </w:num>
  <w:num w:numId="6" w16cid:durableId="2046785529">
    <w:abstractNumId w:val="48"/>
  </w:num>
  <w:num w:numId="7" w16cid:durableId="471293866">
    <w:abstractNumId w:val="45"/>
  </w:num>
  <w:num w:numId="8" w16cid:durableId="415054446">
    <w:abstractNumId w:val="54"/>
  </w:num>
  <w:num w:numId="9" w16cid:durableId="429158449">
    <w:abstractNumId w:val="74"/>
  </w:num>
  <w:num w:numId="10" w16cid:durableId="595097901">
    <w:abstractNumId w:val="66"/>
  </w:num>
  <w:num w:numId="11" w16cid:durableId="47999526">
    <w:abstractNumId w:val="13"/>
  </w:num>
  <w:num w:numId="12" w16cid:durableId="942035561">
    <w:abstractNumId w:val="53"/>
  </w:num>
  <w:num w:numId="13" w16cid:durableId="1468665358">
    <w:abstractNumId w:val="23"/>
  </w:num>
  <w:num w:numId="14" w16cid:durableId="1976988015">
    <w:abstractNumId w:val="26"/>
  </w:num>
  <w:num w:numId="15" w16cid:durableId="1905989915">
    <w:abstractNumId w:val="21"/>
  </w:num>
  <w:num w:numId="16" w16cid:durableId="766344422">
    <w:abstractNumId w:val="89"/>
  </w:num>
  <w:num w:numId="17" w16cid:durableId="166068355">
    <w:abstractNumId w:val="72"/>
  </w:num>
  <w:num w:numId="18" w16cid:durableId="1829394723">
    <w:abstractNumId w:val="30"/>
  </w:num>
  <w:num w:numId="19" w16cid:durableId="339964308">
    <w:abstractNumId w:val="55"/>
  </w:num>
  <w:num w:numId="20" w16cid:durableId="1741976339">
    <w:abstractNumId w:val="91"/>
  </w:num>
  <w:num w:numId="21" w16cid:durableId="109205181">
    <w:abstractNumId w:val="67"/>
  </w:num>
  <w:num w:numId="22" w16cid:durableId="350844490">
    <w:abstractNumId w:val="33"/>
  </w:num>
  <w:num w:numId="23" w16cid:durableId="660622285">
    <w:abstractNumId w:val="47"/>
  </w:num>
  <w:num w:numId="24" w16cid:durableId="1642997037">
    <w:abstractNumId w:val="38"/>
  </w:num>
  <w:num w:numId="25" w16cid:durableId="1012223279">
    <w:abstractNumId w:val="37"/>
  </w:num>
  <w:num w:numId="26" w16cid:durableId="285551110">
    <w:abstractNumId w:val="40"/>
  </w:num>
  <w:num w:numId="27" w16cid:durableId="443888864">
    <w:abstractNumId w:val="36"/>
  </w:num>
  <w:num w:numId="28" w16cid:durableId="1673336680">
    <w:abstractNumId w:val="43"/>
  </w:num>
  <w:num w:numId="29" w16cid:durableId="317806767">
    <w:abstractNumId w:val="73"/>
  </w:num>
  <w:num w:numId="30" w16cid:durableId="1985812960">
    <w:abstractNumId w:val="85"/>
  </w:num>
  <w:num w:numId="31" w16cid:durableId="131601800">
    <w:abstractNumId w:val="17"/>
  </w:num>
  <w:num w:numId="32" w16cid:durableId="29500663">
    <w:abstractNumId w:val="64"/>
  </w:num>
  <w:num w:numId="33" w16cid:durableId="753741720">
    <w:abstractNumId w:val="19"/>
  </w:num>
  <w:num w:numId="34" w16cid:durableId="1992322041">
    <w:abstractNumId w:val="2"/>
  </w:num>
  <w:num w:numId="35" w16cid:durableId="1525896214">
    <w:abstractNumId w:val="8"/>
  </w:num>
  <w:num w:numId="36" w16cid:durableId="682048368">
    <w:abstractNumId w:val="31"/>
  </w:num>
  <w:num w:numId="37" w16cid:durableId="1106080153">
    <w:abstractNumId w:val="87"/>
  </w:num>
  <w:num w:numId="38" w16cid:durableId="146242905">
    <w:abstractNumId w:val="0"/>
  </w:num>
  <w:num w:numId="39" w16cid:durableId="614560513">
    <w:abstractNumId w:val="41"/>
  </w:num>
  <w:num w:numId="40" w16cid:durableId="761997219">
    <w:abstractNumId w:val="25"/>
  </w:num>
  <w:num w:numId="41" w16cid:durableId="2009553869">
    <w:abstractNumId w:val="90"/>
  </w:num>
  <w:num w:numId="42" w16cid:durableId="1999651793">
    <w:abstractNumId w:val="29"/>
  </w:num>
  <w:num w:numId="43" w16cid:durableId="279845502">
    <w:abstractNumId w:val="86"/>
  </w:num>
  <w:num w:numId="44" w16cid:durableId="97407067">
    <w:abstractNumId w:val="75"/>
  </w:num>
  <w:num w:numId="45" w16cid:durableId="620721873">
    <w:abstractNumId w:val="81"/>
  </w:num>
  <w:num w:numId="46" w16cid:durableId="1282490086">
    <w:abstractNumId w:val="61"/>
  </w:num>
  <w:num w:numId="47" w16cid:durableId="1076905121">
    <w:abstractNumId w:val="70"/>
  </w:num>
  <w:num w:numId="48" w16cid:durableId="14771966">
    <w:abstractNumId w:val="76"/>
  </w:num>
  <w:num w:numId="49" w16cid:durableId="1966765317">
    <w:abstractNumId w:val="39"/>
  </w:num>
  <w:num w:numId="50" w16cid:durableId="1286355113">
    <w:abstractNumId w:val="63"/>
  </w:num>
  <w:num w:numId="51" w16cid:durableId="1539203226">
    <w:abstractNumId w:val="51"/>
  </w:num>
  <w:num w:numId="52" w16cid:durableId="829951869">
    <w:abstractNumId w:val="24"/>
  </w:num>
  <w:num w:numId="53" w16cid:durableId="695011229">
    <w:abstractNumId w:val="28"/>
  </w:num>
  <w:num w:numId="54" w16cid:durableId="2019580338">
    <w:abstractNumId w:val="3"/>
  </w:num>
  <w:num w:numId="55" w16cid:durableId="1356804563">
    <w:abstractNumId w:val="52"/>
  </w:num>
  <w:num w:numId="56" w16cid:durableId="835997579">
    <w:abstractNumId w:val="56"/>
  </w:num>
  <w:num w:numId="57" w16cid:durableId="1640651175">
    <w:abstractNumId w:val="15"/>
  </w:num>
  <w:num w:numId="58" w16cid:durableId="27071019">
    <w:abstractNumId w:val="9"/>
  </w:num>
  <w:num w:numId="59" w16cid:durableId="2011055022">
    <w:abstractNumId w:val="94"/>
  </w:num>
  <w:num w:numId="60" w16cid:durableId="148139381">
    <w:abstractNumId w:val="18"/>
  </w:num>
  <w:num w:numId="61" w16cid:durableId="1416824493">
    <w:abstractNumId w:val="11"/>
  </w:num>
  <w:num w:numId="62" w16cid:durableId="2132087822">
    <w:abstractNumId w:val="5"/>
  </w:num>
  <w:num w:numId="63" w16cid:durableId="890653903">
    <w:abstractNumId w:val="6"/>
  </w:num>
  <w:num w:numId="64" w16cid:durableId="1649283366">
    <w:abstractNumId w:val="27"/>
  </w:num>
  <w:num w:numId="65" w16cid:durableId="30541237">
    <w:abstractNumId w:val="4"/>
  </w:num>
  <w:num w:numId="66" w16cid:durableId="1861895987">
    <w:abstractNumId w:val="78"/>
  </w:num>
  <w:num w:numId="67" w16cid:durableId="1033842356">
    <w:abstractNumId w:val="77"/>
  </w:num>
  <w:num w:numId="68" w16cid:durableId="1559628276">
    <w:abstractNumId w:val="80"/>
  </w:num>
  <w:num w:numId="69" w16cid:durableId="1976134071">
    <w:abstractNumId w:val="65"/>
  </w:num>
  <w:num w:numId="70" w16cid:durableId="2083209384">
    <w:abstractNumId w:val="42"/>
  </w:num>
  <w:num w:numId="71" w16cid:durableId="1840390196">
    <w:abstractNumId w:val="35"/>
  </w:num>
  <w:num w:numId="72" w16cid:durableId="1587377640">
    <w:abstractNumId w:val="57"/>
  </w:num>
  <w:num w:numId="73" w16cid:durableId="1444567498">
    <w:abstractNumId w:val="79"/>
  </w:num>
  <w:num w:numId="74" w16cid:durableId="1240821974">
    <w:abstractNumId w:val="84"/>
  </w:num>
  <w:num w:numId="75" w16cid:durableId="1210991334">
    <w:abstractNumId w:val="32"/>
  </w:num>
  <w:num w:numId="76" w16cid:durableId="1315598224">
    <w:abstractNumId w:val="46"/>
  </w:num>
  <w:num w:numId="77" w16cid:durableId="1740440897">
    <w:abstractNumId w:val="50"/>
  </w:num>
  <w:num w:numId="78" w16cid:durableId="986670711">
    <w:abstractNumId w:val="60"/>
  </w:num>
  <w:num w:numId="79" w16cid:durableId="163715715">
    <w:abstractNumId w:val="92"/>
  </w:num>
  <w:num w:numId="80" w16cid:durableId="1426533841">
    <w:abstractNumId w:val="44"/>
  </w:num>
  <w:num w:numId="81" w16cid:durableId="159541241">
    <w:abstractNumId w:val="93"/>
  </w:num>
  <w:num w:numId="82" w16cid:durableId="1611203854">
    <w:abstractNumId w:val="10"/>
  </w:num>
  <w:num w:numId="83" w16cid:durableId="14043698">
    <w:abstractNumId w:val="20"/>
  </w:num>
  <w:num w:numId="84" w16cid:durableId="2126801574">
    <w:abstractNumId w:val="68"/>
  </w:num>
  <w:num w:numId="85" w16cid:durableId="368259758">
    <w:abstractNumId w:val="88"/>
  </w:num>
  <w:num w:numId="86" w16cid:durableId="311907244">
    <w:abstractNumId w:val="62"/>
  </w:num>
  <w:num w:numId="87" w16cid:durableId="1297686462">
    <w:abstractNumId w:val="7"/>
  </w:num>
  <w:num w:numId="88" w16cid:durableId="131795697">
    <w:abstractNumId w:val="1"/>
  </w:num>
  <w:num w:numId="89" w16cid:durableId="1606032548">
    <w:abstractNumId w:val="69"/>
  </w:num>
  <w:num w:numId="90" w16cid:durableId="1798647935">
    <w:abstractNumId w:val="58"/>
  </w:num>
  <w:num w:numId="91" w16cid:durableId="374088672">
    <w:abstractNumId w:val="14"/>
  </w:num>
  <w:num w:numId="92" w16cid:durableId="1367215838">
    <w:abstractNumId w:val="12"/>
  </w:num>
  <w:num w:numId="93" w16cid:durableId="1044986567">
    <w:abstractNumId w:val="22"/>
  </w:num>
  <w:num w:numId="94" w16cid:durableId="1259562421">
    <w:abstractNumId w:val="16"/>
  </w:num>
  <w:num w:numId="95" w16cid:durableId="1930042610">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9E"/>
    <w:rsid w:val="00011706"/>
    <w:rsid w:val="000119C8"/>
    <w:rsid w:val="000244C0"/>
    <w:rsid w:val="00033E64"/>
    <w:rsid w:val="00034733"/>
    <w:rsid w:val="00035F85"/>
    <w:rsid w:val="00036D27"/>
    <w:rsid w:val="000403E4"/>
    <w:rsid w:val="00046DD4"/>
    <w:rsid w:val="00052FDA"/>
    <w:rsid w:val="0005769C"/>
    <w:rsid w:val="00057EE0"/>
    <w:rsid w:val="00060D71"/>
    <w:rsid w:val="00062FE7"/>
    <w:rsid w:val="00065D94"/>
    <w:rsid w:val="0006698D"/>
    <w:rsid w:val="00072ED0"/>
    <w:rsid w:val="00074850"/>
    <w:rsid w:val="000761A8"/>
    <w:rsid w:val="00086429"/>
    <w:rsid w:val="00087897"/>
    <w:rsid w:val="000906CC"/>
    <w:rsid w:val="000911B7"/>
    <w:rsid w:val="00091B26"/>
    <w:rsid w:val="00091D80"/>
    <w:rsid w:val="00097B6F"/>
    <w:rsid w:val="00097EE4"/>
    <w:rsid w:val="000A0237"/>
    <w:rsid w:val="000A14A9"/>
    <w:rsid w:val="000A3362"/>
    <w:rsid w:val="000B2D9D"/>
    <w:rsid w:val="000B49EC"/>
    <w:rsid w:val="000B6595"/>
    <w:rsid w:val="000B6EA5"/>
    <w:rsid w:val="000C5D56"/>
    <w:rsid w:val="000C60AA"/>
    <w:rsid w:val="000D192D"/>
    <w:rsid w:val="000D28CB"/>
    <w:rsid w:val="000E1289"/>
    <w:rsid w:val="000E5C40"/>
    <w:rsid w:val="000F12D0"/>
    <w:rsid w:val="000F1826"/>
    <w:rsid w:val="000F1990"/>
    <w:rsid w:val="000F2E9A"/>
    <w:rsid w:val="000F36DC"/>
    <w:rsid w:val="000F616C"/>
    <w:rsid w:val="000F6784"/>
    <w:rsid w:val="001050DA"/>
    <w:rsid w:val="00114DEE"/>
    <w:rsid w:val="0012451A"/>
    <w:rsid w:val="00124C98"/>
    <w:rsid w:val="00125FAA"/>
    <w:rsid w:val="001311C9"/>
    <w:rsid w:val="001355FA"/>
    <w:rsid w:val="00135EB9"/>
    <w:rsid w:val="00135FAA"/>
    <w:rsid w:val="0013708E"/>
    <w:rsid w:val="00142394"/>
    <w:rsid w:val="00147299"/>
    <w:rsid w:val="001542C1"/>
    <w:rsid w:val="001554A2"/>
    <w:rsid w:val="00155952"/>
    <w:rsid w:val="00160236"/>
    <w:rsid w:val="00167797"/>
    <w:rsid w:val="00173C53"/>
    <w:rsid w:val="00175F06"/>
    <w:rsid w:val="00180305"/>
    <w:rsid w:val="00181058"/>
    <w:rsid w:val="001873F0"/>
    <w:rsid w:val="00187643"/>
    <w:rsid w:val="00190302"/>
    <w:rsid w:val="00192EC0"/>
    <w:rsid w:val="001A1AB0"/>
    <w:rsid w:val="001A307F"/>
    <w:rsid w:val="001B1C73"/>
    <w:rsid w:val="001B3F24"/>
    <w:rsid w:val="001B4900"/>
    <w:rsid w:val="001C439F"/>
    <w:rsid w:val="001D05E0"/>
    <w:rsid w:val="001D74BF"/>
    <w:rsid w:val="001E20C0"/>
    <w:rsid w:val="001E7A47"/>
    <w:rsid w:val="001F0AD3"/>
    <w:rsid w:val="001F4D25"/>
    <w:rsid w:val="00220B66"/>
    <w:rsid w:val="00222762"/>
    <w:rsid w:val="002246CA"/>
    <w:rsid w:val="0022634F"/>
    <w:rsid w:val="0023157A"/>
    <w:rsid w:val="00232F09"/>
    <w:rsid w:val="00232F64"/>
    <w:rsid w:val="002340D4"/>
    <w:rsid w:val="00237A56"/>
    <w:rsid w:val="0025444A"/>
    <w:rsid w:val="0025601F"/>
    <w:rsid w:val="00256F30"/>
    <w:rsid w:val="00270B02"/>
    <w:rsid w:val="002711DA"/>
    <w:rsid w:val="002838F7"/>
    <w:rsid w:val="00283E56"/>
    <w:rsid w:val="002A37A1"/>
    <w:rsid w:val="002B1E1A"/>
    <w:rsid w:val="002B709B"/>
    <w:rsid w:val="002B74B1"/>
    <w:rsid w:val="002C4E6D"/>
    <w:rsid w:val="002C5AA6"/>
    <w:rsid w:val="002D0185"/>
    <w:rsid w:val="002E4E4F"/>
    <w:rsid w:val="002E533B"/>
    <w:rsid w:val="002F0983"/>
    <w:rsid w:val="002F5720"/>
    <w:rsid w:val="002F6B10"/>
    <w:rsid w:val="00303D0C"/>
    <w:rsid w:val="00313963"/>
    <w:rsid w:val="00320A19"/>
    <w:rsid w:val="0032226B"/>
    <w:rsid w:val="00322643"/>
    <w:rsid w:val="00322B38"/>
    <w:rsid w:val="003313EB"/>
    <w:rsid w:val="00336EF5"/>
    <w:rsid w:val="0035613C"/>
    <w:rsid w:val="00364F75"/>
    <w:rsid w:val="00366C66"/>
    <w:rsid w:val="003710FB"/>
    <w:rsid w:val="00373485"/>
    <w:rsid w:val="003741D8"/>
    <w:rsid w:val="003831DB"/>
    <w:rsid w:val="003964B5"/>
    <w:rsid w:val="003969F8"/>
    <w:rsid w:val="003971C4"/>
    <w:rsid w:val="003A2044"/>
    <w:rsid w:val="003A395B"/>
    <w:rsid w:val="003A51A3"/>
    <w:rsid w:val="003A6947"/>
    <w:rsid w:val="003B5CCC"/>
    <w:rsid w:val="003C32FA"/>
    <w:rsid w:val="003C64DD"/>
    <w:rsid w:val="003C7302"/>
    <w:rsid w:val="003D2DA5"/>
    <w:rsid w:val="003E261D"/>
    <w:rsid w:val="003E69A3"/>
    <w:rsid w:val="003E7661"/>
    <w:rsid w:val="003F011D"/>
    <w:rsid w:val="003F0829"/>
    <w:rsid w:val="003F43B9"/>
    <w:rsid w:val="00402834"/>
    <w:rsid w:val="00404974"/>
    <w:rsid w:val="00407587"/>
    <w:rsid w:val="00417D50"/>
    <w:rsid w:val="0042130D"/>
    <w:rsid w:val="004218BE"/>
    <w:rsid w:val="00446EE6"/>
    <w:rsid w:val="00451563"/>
    <w:rsid w:val="00452FD6"/>
    <w:rsid w:val="004534D0"/>
    <w:rsid w:val="004569AD"/>
    <w:rsid w:val="0046231D"/>
    <w:rsid w:val="0046567F"/>
    <w:rsid w:val="00466D03"/>
    <w:rsid w:val="004779D7"/>
    <w:rsid w:val="00482991"/>
    <w:rsid w:val="00483C44"/>
    <w:rsid w:val="0048502E"/>
    <w:rsid w:val="00485361"/>
    <w:rsid w:val="00485F73"/>
    <w:rsid w:val="0049164C"/>
    <w:rsid w:val="00492373"/>
    <w:rsid w:val="004A2744"/>
    <w:rsid w:val="004A5B6F"/>
    <w:rsid w:val="004A7A1E"/>
    <w:rsid w:val="004B3E49"/>
    <w:rsid w:val="004B44AE"/>
    <w:rsid w:val="004C0A88"/>
    <w:rsid w:val="004C2294"/>
    <w:rsid w:val="004C3189"/>
    <w:rsid w:val="004D053D"/>
    <w:rsid w:val="004D188A"/>
    <w:rsid w:val="004D2EE1"/>
    <w:rsid w:val="004E5318"/>
    <w:rsid w:val="004F1CA2"/>
    <w:rsid w:val="004F3465"/>
    <w:rsid w:val="0052050E"/>
    <w:rsid w:val="00526066"/>
    <w:rsid w:val="005273EC"/>
    <w:rsid w:val="005317C8"/>
    <w:rsid w:val="0053591F"/>
    <w:rsid w:val="0053751E"/>
    <w:rsid w:val="00537DF3"/>
    <w:rsid w:val="00540219"/>
    <w:rsid w:val="00555AE1"/>
    <w:rsid w:val="00556096"/>
    <w:rsid w:val="00556BBA"/>
    <w:rsid w:val="00560173"/>
    <w:rsid w:val="005626BD"/>
    <w:rsid w:val="00562A23"/>
    <w:rsid w:val="00581768"/>
    <w:rsid w:val="005858B8"/>
    <w:rsid w:val="00585EB6"/>
    <w:rsid w:val="00586071"/>
    <w:rsid w:val="0059041B"/>
    <w:rsid w:val="0059116A"/>
    <w:rsid w:val="00594A8A"/>
    <w:rsid w:val="005A3059"/>
    <w:rsid w:val="005A3A33"/>
    <w:rsid w:val="005A434C"/>
    <w:rsid w:val="005B62F5"/>
    <w:rsid w:val="005C43A8"/>
    <w:rsid w:val="005C44A8"/>
    <w:rsid w:val="005D4291"/>
    <w:rsid w:val="005D4D0D"/>
    <w:rsid w:val="005D565C"/>
    <w:rsid w:val="005E27D9"/>
    <w:rsid w:val="005E786F"/>
    <w:rsid w:val="005E7F80"/>
    <w:rsid w:val="005F39A0"/>
    <w:rsid w:val="005F68FB"/>
    <w:rsid w:val="005F6F4F"/>
    <w:rsid w:val="005F6F7E"/>
    <w:rsid w:val="00600CBB"/>
    <w:rsid w:val="00602644"/>
    <w:rsid w:val="0060594E"/>
    <w:rsid w:val="00615E2B"/>
    <w:rsid w:val="006243B6"/>
    <w:rsid w:val="0063226E"/>
    <w:rsid w:val="00633D9C"/>
    <w:rsid w:val="006345C7"/>
    <w:rsid w:val="00635854"/>
    <w:rsid w:val="00635DC6"/>
    <w:rsid w:val="0064157E"/>
    <w:rsid w:val="006471EF"/>
    <w:rsid w:val="00655B6A"/>
    <w:rsid w:val="0066596A"/>
    <w:rsid w:val="00673E30"/>
    <w:rsid w:val="00691994"/>
    <w:rsid w:val="00694677"/>
    <w:rsid w:val="00696409"/>
    <w:rsid w:val="006B3AE2"/>
    <w:rsid w:val="006B63F2"/>
    <w:rsid w:val="006C3C53"/>
    <w:rsid w:val="006C6F09"/>
    <w:rsid w:val="006D09E7"/>
    <w:rsid w:val="006D20A5"/>
    <w:rsid w:val="006D2635"/>
    <w:rsid w:val="006E55B3"/>
    <w:rsid w:val="006E5814"/>
    <w:rsid w:val="006F003E"/>
    <w:rsid w:val="006F0D3C"/>
    <w:rsid w:val="006F30A7"/>
    <w:rsid w:val="006F3AD3"/>
    <w:rsid w:val="006F5A82"/>
    <w:rsid w:val="006F6E03"/>
    <w:rsid w:val="007021D6"/>
    <w:rsid w:val="00711A18"/>
    <w:rsid w:val="00715BB0"/>
    <w:rsid w:val="007162CE"/>
    <w:rsid w:val="00730830"/>
    <w:rsid w:val="0073199C"/>
    <w:rsid w:val="00742344"/>
    <w:rsid w:val="0075025A"/>
    <w:rsid w:val="00750682"/>
    <w:rsid w:val="00751162"/>
    <w:rsid w:val="007561FD"/>
    <w:rsid w:val="00763725"/>
    <w:rsid w:val="00792493"/>
    <w:rsid w:val="00794F8E"/>
    <w:rsid w:val="007A0BC2"/>
    <w:rsid w:val="007B2938"/>
    <w:rsid w:val="007B6752"/>
    <w:rsid w:val="007C0169"/>
    <w:rsid w:val="007C713F"/>
    <w:rsid w:val="007D5D18"/>
    <w:rsid w:val="007D67FA"/>
    <w:rsid w:val="007E27B8"/>
    <w:rsid w:val="007F20C0"/>
    <w:rsid w:val="00802BD2"/>
    <w:rsid w:val="008102CC"/>
    <w:rsid w:val="0081637C"/>
    <w:rsid w:val="0082684C"/>
    <w:rsid w:val="00832735"/>
    <w:rsid w:val="00833DA2"/>
    <w:rsid w:val="0084020A"/>
    <w:rsid w:val="0084704B"/>
    <w:rsid w:val="008479B4"/>
    <w:rsid w:val="00855BEA"/>
    <w:rsid w:val="008642E0"/>
    <w:rsid w:val="008708A5"/>
    <w:rsid w:val="00871656"/>
    <w:rsid w:val="00874F26"/>
    <w:rsid w:val="008759B6"/>
    <w:rsid w:val="00877A54"/>
    <w:rsid w:val="00881C9E"/>
    <w:rsid w:val="00886D70"/>
    <w:rsid w:val="008870FF"/>
    <w:rsid w:val="0089408E"/>
    <w:rsid w:val="008A0766"/>
    <w:rsid w:val="008A1E0E"/>
    <w:rsid w:val="008A4318"/>
    <w:rsid w:val="008A6D16"/>
    <w:rsid w:val="008B119B"/>
    <w:rsid w:val="008B3123"/>
    <w:rsid w:val="008B4459"/>
    <w:rsid w:val="008B5407"/>
    <w:rsid w:val="008B6BE2"/>
    <w:rsid w:val="008C0AA5"/>
    <w:rsid w:val="008C54CB"/>
    <w:rsid w:val="008D1DCF"/>
    <w:rsid w:val="008D1EEE"/>
    <w:rsid w:val="008D4EC7"/>
    <w:rsid w:val="008D54AC"/>
    <w:rsid w:val="008E6B17"/>
    <w:rsid w:val="008E72E8"/>
    <w:rsid w:val="008F137C"/>
    <w:rsid w:val="008F2299"/>
    <w:rsid w:val="008F761C"/>
    <w:rsid w:val="008F7D57"/>
    <w:rsid w:val="009004BB"/>
    <w:rsid w:val="00900E5B"/>
    <w:rsid w:val="00901EDB"/>
    <w:rsid w:val="00904474"/>
    <w:rsid w:val="009049EA"/>
    <w:rsid w:val="00907B1F"/>
    <w:rsid w:val="009122D9"/>
    <w:rsid w:val="0091662A"/>
    <w:rsid w:val="009178CB"/>
    <w:rsid w:val="00921AE5"/>
    <w:rsid w:val="00923E1C"/>
    <w:rsid w:val="009369E4"/>
    <w:rsid w:val="00941ED6"/>
    <w:rsid w:val="0094678C"/>
    <w:rsid w:val="00952960"/>
    <w:rsid w:val="00956313"/>
    <w:rsid w:val="00957C41"/>
    <w:rsid w:val="009622C5"/>
    <w:rsid w:val="00965AD0"/>
    <w:rsid w:val="00966E37"/>
    <w:rsid w:val="0097255D"/>
    <w:rsid w:val="00974673"/>
    <w:rsid w:val="00976159"/>
    <w:rsid w:val="00980FDA"/>
    <w:rsid w:val="00982248"/>
    <w:rsid w:val="00991131"/>
    <w:rsid w:val="009964A0"/>
    <w:rsid w:val="00996F39"/>
    <w:rsid w:val="009B1713"/>
    <w:rsid w:val="009B3033"/>
    <w:rsid w:val="009B3EB3"/>
    <w:rsid w:val="009B6E8C"/>
    <w:rsid w:val="009D28CA"/>
    <w:rsid w:val="009D3A92"/>
    <w:rsid w:val="009D3D45"/>
    <w:rsid w:val="009D43A1"/>
    <w:rsid w:val="009D5E4F"/>
    <w:rsid w:val="009D6145"/>
    <w:rsid w:val="009D6D7B"/>
    <w:rsid w:val="009E3E01"/>
    <w:rsid w:val="009E6D18"/>
    <w:rsid w:val="009F018D"/>
    <w:rsid w:val="009F0D1A"/>
    <w:rsid w:val="009F2DB2"/>
    <w:rsid w:val="009F5F9E"/>
    <w:rsid w:val="00A048E0"/>
    <w:rsid w:val="00A06767"/>
    <w:rsid w:val="00A12F33"/>
    <w:rsid w:val="00A14B68"/>
    <w:rsid w:val="00A20786"/>
    <w:rsid w:val="00A21A78"/>
    <w:rsid w:val="00A24EE8"/>
    <w:rsid w:val="00A30243"/>
    <w:rsid w:val="00A31B93"/>
    <w:rsid w:val="00A32157"/>
    <w:rsid w:val="00A32EA5"/>
    <w:rsid w:val="00A41740"/>
    <w:rsid w:val="00A47179"/>
    <w:rsid w:val="00A47EEC"/>
    <w:rsid w:val="00A502EB"/>
    <w:rsid w:val="00A6167D"/>
    <w:rsid w:val="00A65F3E"/>
    <w:rsid w:val="00A669A6"/>
    <w:rsid w:val="00A70E24"/>
    <w:rsid w:val="00A71249"/>
    <w:rsid w:val="00A72FD0"/>
    <w:rsid w:val="00A73A5E"/>
    <w:rsid w:val="00A75A2D"/>
    <w:rsid w:val="00A8256F"/>
    <w:rsid w:val="00A83CC1"/>
    <w:rsid w:val="00A86738"/>
    <w:rsid w:val="00A935D9"/>
    <w:rsid w:val="00A9419A"/>
    <w:rsid w:val="00A9762E"/>
    <w:rsid w:val="00AB6756"/>
    <w:rsid w:val="00AB687F"/>
    <w:rsid w:val="00AC7377"/>
    <w:rsid w:val="00AD41A0"/>
    <w:rsid w:val="00AD73BC"/>
    <w:rsid w:val="00AE07BA"/>
    <w:rsid w:val="00AE5F08"/>
    <w:rsid w:val="00AE6945"/>
    <w:rsid w:val="00AE7FEE"/>
    <w:rsid w:val="00B050CB"/>
    <w:rsid w:val="00B11D65"/>
    <w:rsid w:val="00B11EF6"/>
    <w:rsid w:val="00B12F68"/>
    <w:rsid w:val="00B15FD6"/>
    <w:rsid w:val="00B16F0F"/>
    <w:rsid w:val="00B1725E"/>
    <w:rsid w:val="00B17FE2"/>
    <w:rsid w:val="00B236CF"/>
    <w:rsid w:val="00B25F50"/>
    <w:rsid w:val="00B30D06"/>
    <w:rsid w:val="00B30E95"/>
    <w:rsid w:val="00B3179E"/>
    <w:rsid w:val="00B3795B"/>
    <w:rsid w:val="00B43F36"/>
    <w:rsid w:val="00B47215"/>
    <w:rsid w:val="00B507BD"/>
    <w:rsid w:val="00B812DA"/>
    <w:rsid w:val="00BB7886"/>
    <w:rsid w:val="00BC6EB4"/>
    <w:rsid w:val="00BE2093"/>
    <w:rsid w:val="00BE41BE"/>
    <w:rsid w:val="00C018DB"/>
    <w:rsid w:val="00C036D7"/>
    <w:rsid w:val="00C052BE"/>
    <w:rsid w:val="00C05614"/>
    <w:rsid w:val="00C05EF9"/>
    <w:rsid w:val="00C061A6"/>
    <w:rsid w:val="00C06209"/>
    <w:rsid w:val="00C0701C"/>
    <w:rsid w:val="00C109E8"/>
    <w:rsid w:val="00C27FCF"/>
    <w:rsid w:val="00C32D57"/>
    <w:rsid w:val="00C36694"/>
    <w:rsid w:val="00C37AAF"/>
    <w:rsid w:val="00C42897"/>
    <w:rsid w:val="00C5380A"/>
    <w:rsid w:val="00C567B3"/>
    <w:rsid w:val="00C62F6B"/>
    <w:rsid w:val="00C6537F"/>
    <w:rsid w:val="00C75059"/>
    <w:rsid w:val="00C833F4"/>
    <w:rsid w:val="00C8504C"/>
    <w:rsid w:val="00C8654B"/>
    <w:rsid w:val="00C95F8A"/>
    <w:rsid w:val="00CA0C73"/>
    <w:rsid w:val="00CB4F93"/>
    <w:rsid w:val="00CC2C61"/>
    <w:rsid w:val="00CC3D7B"/>
    <w:rsid w:val="00CC7DF3"/>
    <w:rsid w:val="00CD1E43"/>
    <w:rsid w:val="00CD39BA"/>
    <w:rsid w:val="00CD503D"/>
    <w:rsid w:val="00CD6E3D"/>
    <w:rsid w:val="00CE641B"/>
    <w:rsid w:val="00CF08E1"/>
    <w:rsid w:val="00CF0FE9"/>
    <w:rsid w:val="00CF1786"/>
    <w:rsid w:val="00D0154F"/>
    <w:rsid w:val="00D0176A"/>
    <w:rsid w:val="00D0223C"/>
    <w:rsid w:val="00D0422B"/>
    <w:rsid w:val="00D04DC3"/>
    <w:rsid w:val="00D06DAF"/>
    <w:rsid w:val="00D13BDF"/>
    <w:rsid w:val="00D17AC2"/>
    <w:rsid w:val="00D236E1"/>
    <w:rsid w:val="00D25086"/>
    <w:rsid w:val="00D33332"/>
    <w:rsid w:val="00D35A9D"/>
    <w:rsid w:val="00D3691E"/>
    <w:rsid w:val="00D37A3C"/>
    <w:rsid w:val="00D40C8E"/>
    <w:rsid w:val="00D4110B"/>
    <w:rsid w:val="00D42B1D"/>
    <w:rsid w:val="00D43104"/>
    <w:rsid w:val="00D45BDC"/>
    <w:rsid w:val="00D45E3D"/>
    <w:rsid w:val="00D63C7E"/>
    <w:rsid w:val="00D66978"/>
    <w:rsid w:val="00D70C86"/>
    <w:rsid w:val="00D759C7"/>
    <w:rsid w:val="00D80BEC"/>
    <w:rsid w:val="00D81F34"/>
    <w:rsid w:val="00D83186"/>
    <w:rsid w:val="00D86614"/>
    <w:rsid w:val="00DA7E82"/>
    <w:rsid w:val="00DC0179"/>
    <w:rsid w:val="00DC0F49"/>
    <w:rsid w:val="00DC6148"/>
    <w:rsid w:val="00DC7D39"/>
    <w:rsid w:val="00DD3FD6"/>
    <w:rsid w:val="00DD69F1"/>
    <w:rsid w:val="00DD7035"/>
    <w:rsid w:val="00DE7239"/>
    <w:rsid w:val="00DF5993"/>
    <w:rsid w:val="00E00568"/>
    <w:rsid w:val="00E03692"/>
    <w:rsid w:val="00E072FC"/>
    <w:rsid w:val="00E12903"/>
    <w:rsid w:val="00E463D2"/>
    <w:rsid w:val="00E4675A"/>
    <w:rsid w:val="00E54526"/>
    <w:rsid w:val="00E5594E"/>
    <w:rsid w:val="00E5619A"/>
    <w:rsid w:val="00E60ABC"/>
    <w:rsid w:val="00E60CC2"/>
    <w:rsid w:val="00E631A8"/>
    <w:rsid w:val="00E65091"/>
    <w:rsid w:val="00E702D2"/>
    <w:rsid w:val="00E71D34"/>
    <w:rsid w:val="00E74D42"/>
    <w:rsid w:val="00E92A9B"/>
    <w:rsid w:val="00E96B66"/>
    <w:rsid w:val="00EA3B07"/>
    <w:rsid w:val="00EB25C6"/>
    <w:rsid w:val="00EB36B9"/>
    <w:rsid w:val="00EB7B39"/>
    <w:rsid w:val="00EC0870"/>
    <w:rsid w:val="00EC684A"/>
    <w:rsid w:val="00EC7283"/>
    <w:rsid w:val="00EE07EA"/>
    <w:rsid w:val="00EE5D59"/>
    <w:rsid w:val="00EF3645"/>
    <w:rsid w:val="00EF4043"/>
    <w:rsid w:val="00F14ADA"/>
    <w:rsid w:val="00F22054"/>
    <w:rsid w:val="00F238D0"/>
    <w:rsid w:val="00F313D9"/>
    <w:rsid w:val="00F35C9C"/>
    <w:rsid w:val="00F369EB"/>
    <w:rsid w:val="00F4394E"/>
    <w:rsid w:val="00F47D3B"/>
    <w:rsid w:val="00F532B7"/>
    <w:rsid w:val="00F55759"/>
    <w:rsid w:val="00F562FB"/>
    <w:rsid w:val="00F56B56"/>
    <w:rsid w:val="00F63AD0"/>
    <w:rsid w:val="00F6787A"/>
    <w:rsid w:val="00F873EC"/>
    <w:rsid w:val="00F91FC2"/>
    <w:rsid w:val="00F94703"/>
    <w:rsid w:val="00F965A8"/>
    <w:rsid w:val="00FA705D"/>
    <w:rsid w:val="00FB56C4"/>
    <w:rsid w:val="00FC1547"/>
    <w:rsid w:val="00FC77D0"/>
    <w:rsid w:val="00FD0185"/>
    <w:rsid w:val="00FD0DE5"/>
    <w:rsid w:val="00FD164F"/>
    <w:rsid w:val="00FD6899"/>
    <w:rsid w:val="00FE028D"/>
    <w:rsid w:val="00FE6ECA"/>
    <w:rsid w:val="00FF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7A50F"/>
  <w15:chartTrackingRefBased/>
  <w15:docId w15:val="{82EE98A7-7A34-437E-BD35-964DA603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CB"/>
  </w:style>
  <w:style w:type="paragraph" w:styleId="Heading1">
    <w:name w:val="heading 1"/>
    <w:basedOn w:val="Normal"/>
    <w:next w:val="Normal"/>
    <w:link w:val="Heading1Char"/>
    <w:uiPriority w:val="9"/>
    <w:qFormat/>
    <w:rsid w:val="009178C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178C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78C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178C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178C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178C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178C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178C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178C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BB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37A1"/>
    <w:pPr>
      <w:ind w:left="720"/>
      <w:contextualSpacing/>
    </w:pPr>
  </w:style>
  <w:style w:type="character" w:styleId="Strong">
    <w:name w:val="Strong"/>
    <w:basedOn w:val="DefaultParagraphFont"/>
    <w:uiPriority w:val="22"/>
    <w:qFormat/>
    <w:rsid w:val="009178CB"/>
    <w:rPr>
      <w:b/>
      <w:bCs/>
    </w:rPr>
  </w:style>
  <w:style w:type="paragraph" w:styleId="NormalWeb">
    <w:name w:val="Normal (Web)"/>
    <w:basedOn w:val="Normal"/>
    <w:uiPriority w:val="99"/>
    <w:unhideWhenUsed/>
    <w:rsid w:val="006B3AE2"/>
    <w:pPr>
      <w:spacing w:after="312"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96"/>
  </w:style>
  <w:style w:type="paragraph" w:styleId="Footer">
    <w:name w:val="footer"/>
    <w:basedOn w:val="Normal"/>
    <w:link w:val="FooterChar"/>
    <w:uiPriority w:val="99"/>
    <w:unhideWhenUsed/>
    <w:rsid w:val="0055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96"/>
  </w:style>
  <w:style w:type="character" w:styleId="Hyperlink">
    <w:name w:val="Hyperlink"/>
    <w:basedOn w:val="DefaultParagraphFont"/>
    <w:uiPriority w:val="99"/>
    <w:unhideWhenUsed/>
    <w:rsid w:val="003C32FA"/>
    <w:rPr>
      <w:color w:val="0000FF"/>
      <w:u w:val="single"/>
    </w:rPr>
  </w:style>
  <w:style w:type="character" w:customStyle="1" w:styleId="Heading1Char">
    <w:name w:val="Heading 1 Char"/>
    <w:basedOn w:val="DefaultParagraphFont"/>
    <w:link w:val="Heading1"/>
    <w:uiPriority w:val="9"/>
    <w:rsid w:val="009178CB"/>
    <w:rPr>
      <w:rFonts w:asciiTheme="majorHAnsi" w:eastAsiaTheme="majorEastAsia" w:hAnsiTheme="majorHAnsi" w:cstheme="majorBidi"/>
      <w:color w:val="1F3864" w:themeColor="accent1" w:themeShade="80"/>
      <w:sz w:val="36"/>
      <w:szCs w:val="36"/>
    </w:rPr>
  </w:style>
  <w:style w:type="character" w:styleId="UnresolvedMention">
    <w:name w:val="Unresolved Mention"/>
    <w:basedOn w:val="DefaultParagraphFont"/>
    <w:uiPriority w:val="99"/>
    <w:semiHidden/>
    <w:unhideWhenUsed/>
    <w:rsid w:val="005317C8"/>
    <w:rPr>
      <w:color w:val="605E5C"/>
      <w:shd w:val="clear" w:color="auto" w:fill="E1DFDD"/>
    </w:rPr>
  </w:style>
  <w:style w:type="table" w:customStyle="1" w:styleId="TableGrid0">
    <w:name w:val="TableGrid"/>
    <w:rsid w:val="008F137C"/>
    <w:pPr>
      <w:spacing w:after="0" w:line="240" w:lineRule="auto"/>
    </w:pPr>
    <w:rPr>
      <w:kern w:val="2"/>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178C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9178CB"/>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9178CB"/>
    <w:rPr>
      <w:rFonts w:asciiTheme="majorHAnsi" w:eastAsiaTheme="majorEastAsia" w:hAnsiTheme="majorHAnsi" w:cstheme="majorBidi"/>
      <w:color w:val="2F5496" w:themeColor="accent1" w:themeShade="BF"/>
      <w:sz w:val="28"/>
      <w:szCs w:val="28"/>
    </w:rPr>
  </w:style>
  <w:style w:type="paragraph" w:styleId="TOCHeading">
    <w:name w:val="TOC Heading"/>
    <w:basedOn w:val="Heading1"/>
    <w:next w:val="Normal"/>
    <w:uiPriority w:val="39"/>
    <w:unhideWhenUsed/>
    <w:qFormat/>
    <w:rsid w:val="009178CB"/>
    <w:pPr>
      <w:outlineLvl w:val="9"/>
    </w:pPr>
  </w:style>
  <w:style w:type="paragraph" w:styleId="TOC1">
    <w:name w:val="toc 1"/>
    <w:basedOn w:val="Normal"/>
    <w:next w:val="Normal"/>
    <w:autoRedefine/>
    <w:uiPriority w:val="39"/>
    <w:unhideWhenUsed/>
    <w:rsid w:val="003A51A3"/>
    <w:pPr>
      <w:spacing w:after="100"/>
    </w:pPr>
  </w:style>
  <w:style w:type="paragraph" w:styleId="TOC2">
    <w:name w:val="toc 2"/>
    <w:basedOn w:val="Normal"/>
    <w:next w:val="Normal"/>
    <w:autoRedefine/>
    <w:uiPriority w:val="39"/>
    <w:unhideWhenUsed/>
    <w:rsid w:val="003A51A3"/>
    <w:pPr>
      <w:spacing w:after="100"/>
      <w:ind w:left="220"/>
    </w:pPr>
  </w:style>
  <w:style w:type="paragraph" w:styleId="TOC3">
    <w:name w:val="toc 3"/>
    <w:basedOn w:val="Normal"/>
    <w:next w:val="Normal"/>
    <w:autoRedefine/>
    <w:uiPriority w:val="39"/>
    <w:unhideWhenUsed/>
    <w:rsid w:val="003A51A3"/>
    <w:pPr>
      <w:spacing w:after="100"/>
      <w:ind w:left="440"/>
    </w:pPr>
  </w:style>
  <w:style w:type="character" w:customStyle="1" w:styleId="Heading5Char">
    <w:name w:val="Heading 5 Char"/>
    <w:basedOn w:val="DefaultParagraphFont"/>
    <w:link w:val="Heading5"/>
    <w:uiPriority w:val="9"/>
    <w:semiHidden/>
    <w:rsid w:val="009178C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178C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178C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178C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178C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178CB"/>
    <w:pPr>
      <w:spacing w:line="240" w:lineRule="auto"/>
    </w:pPr>
    <w:rPr>
      <w:b/>
      <w:bCs/>
      <w:smallCaps/>
      <w:color w:val="44546A" w:themeColor="text2"/>
    </w:rPr>
  </w:style>
  <w:style w:type="paragraph" w:styleId="Title">
    <w:name w:val="Title"/>
    <w:basedOn w:val="Normal"/>
    <w:next w:val="Normal"/>
    <w:link w:val="TitleChar"/>
    <w:uiPriority w:val="10"/>
    <w:qFormat/>
    <w:rsid w:val="009178C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178C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178C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178CB"/>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9178CB"/>
    <w:rPr>
      <w:i/>
      <w:iCs/>
    </w:rPr>
  </w:style>
  <w:style w:type="paragraph" w:styleId="NoSpacing">
    <w:name w:val="No Spacing"/>
    <w:uiPriority w:val="1"/>
    <w:qFormat/>
    <w:rsid w:val="009178CB"/>
    <w:pPr>
      <w:spacing w:after="0" w:line="240" w:lineRule="auto"/>
    </w:pPr>
  </w:style>
  <w:style w:type="paragraph" w:styleId="Quote">
    <w:name w:val="Quote"/>
    <w:basedOn w:val="Normal"/>
    <w:next w:val="Normal"/>
    <w:link w:val="QuoteChar"/>
    <w:uiPriority w:val="29"/>
    <w:qFormat/>
    <w:rsid w:val="009178C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178CB"/>
    <w:rPr>
      <w:color w:val="44546A" w:themeColor="text2"/>
      <w:sz w:val="24"/>
      <w:szCs w:val="24"/>
    </w:rPr>
  </w:style>
  <w:style w:type="paragraph" w:styleId="IntenseQuote">
    <w:name w:val="Intense Quote"/>
    <w:basedOn w:val="Normal"/>
    <w:next w:val="Normal"/>
    <w:link w:val="IntenseQuoteChar"/>
    <w:uiPriority w:val="30"/>
    <w:qFormat/>
    <w:rsid w:val="009178C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178C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178CB"/>
    <w:rPr>
      <w:i/>
      <w:iCs/>
      <w:color w:val="595959" w:themeColor="text1" w:themeTint="A6"/>
    </w:rPr>
  </w:style>
  <w:style w:type="character" w:styleId="IntenseEmphasis">
    <w:name w:val="Intense Emphasis"/>
    <w:basedOn w:val="DefaultParagraphFont"/>
    <w:uiPriority w:val="21"/>
    <w:qFormat/>
    <w:rsid w:val="009178CB"/>
    <w:rPr>
      <w:b/>
      <w:bCs/>
      <w:i/>
      <w:iCs/>
    </w:rPr>
  </w:style>
  <w:style w:type="character" w:styleId="SubtleReference">
    <w:name w:val="Subtle Reference"/>
    <w:basedOn w:val="DefaultParagraphFont"/>
    <w:uiPriority w:val="31"/>
    <w:qFormat/>
    <w:rsid w:val="009178C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178CB"/>
    <w:rPr>
      <w:b/>
      <w:bCs/>
      <w:smallCaps/>
      <w:color w:val="44546A" w:themeColor="text2"/>
      <w:u w:val="single"/>
    </w:rPr>
  </w:style>
  <w:style w:type="character" w:styleId="BookTitle">
    <w:name w:val="Book Title"/>
    <w:basedOn w:val="DefaultParagraphFont"/>
    <w:uiPriority w:val="33"/>
    <w:qFormat/>
    <w:rsid w:val="009178CB"/>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0776">
      <w:bodyDiv w:val="1"/>
      <w:marLeft w:val="0"/>
      <w:marRight w:val="0"/>
      <w:marTop w:val="0"/>
      <w:marBottom w:val="0"/>
      <w:divBdr>
        <w:top w:val="none" w:sz="0" w:space="0" w:color="auto"/>
        <w:left w:val="none" w:sz="0" w:space="0" w:color="auto"/>
        <w:bottom w:val="none" w:sz="0" w:space="0" w:color="auto"/>
        <w:right w:val="none" w:sz="0" w:space="0" w:color="auto"/>
      </w:divBdr>
      <w:divsChild>
        <w:div w:id="1617129401">
          <w:marLeft w:val="0"/>
          <w:marRight w:val="0"/>
          <w:marTop w:val="0"/>
          <w:marBottom w:val="0"/>
          <w:divBdr>
            <w:top w:val="none" w:sz="0" w:space="0" w:color="auto"/>
            <w:left w:val="none" w:sz="0" w:space="0" w:color="auto"/>
            <w:bottom w:val="none" w:sz="0" w:space="0" w:color="auto"/>
            <w:right w:val="none" w:sz="0" w:space="0" w:color="auto"/>
          </w:divBdr>
          <w:divsChild>
            <w:div w:id="522207803">
              <w:marLeft w:val="0"/>
              <w:marRight w:val="0"/>
              <w:marTop w:val="0"/>
              <w:marBottom w:val="0"/>
              <w:divBdr>
                <w:top w:val="none" w:sz="0" w:space="0" w:color="auto"/>
                <w:left w:val="none" w:sz="0" w:space="0" w:color="auto"/>
                <w:bottom w:val="none" w:sz="0" w:space="0" w:color="auto"/>
                <w:right w:val="none" w:sz="0" w:space="0" w:color="auto"/>
              </w:divBdr>
              <w:divsChild>
                <w:div w:id="129179898">
                  <w:marLeft w:val="0"/>
                  <w:marRight w:val="0"/>
                  <w:marTop w:val="0"/>
                  <w:marBottom w:val="0"/>
                  <w:divBdr>
                    <w:top w:val="none" w:sz="0" w:space="0" w:color="auto"/>
                    <w:left w:val="none" w:sz="0" w:space="0" w:color="auto"/>
                    <w:bottom w:val="none" w:sz="0" w:space="0" w:color="auto"/>
                    <w:right w:val="none" w:sz="0" w:space="0" w:color="auto"/>
                  </w:divBdr>
                  <w:divsChild>
                    <w:div w:id="1436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4703">
          <w:marLeft w:val="0"/>
          <w:marRight w:val="0"/>
          <w:marTop w:val="0"/>
          <w:marBottom w:val="0"/>
          <w:divBdr>
            <w:top w:val="none" w:sz="0" w:space="0" w:color="auto"/>
            <w:left w:val="none" w:sz="0" w:space="0" w:color="auto"/>
            <w:bottom w:val="none" w:sz="0" w:space="0" w:color="auto"/>
            <w:right w:val="none" w:sz="0" w:space="0" w:color="auto"/>
          </w:divBdr>
          <w:divsChild>
            <w:div w:id="209221972">
              <w:marLeft w:val="0"/>
              <w:marRight w:val="0"/>
              <w:marTop w:val="0"/>
              <w:marBottom w:val="0"/>
              <w:divBdr>
                <w:top w:val="none" w:sz="0" w:space="0" w:color="auto"/>
                <w:left w:val="none" w:sz="0" w:space="0" w:color="auto"/>
                <w:bottom w:val="none" w:sz="0" w:space="0" w:color="auto"/>
                <w:right w:val="none" w:sz="0" w:space="0" w:color="auto"/>
              </w:divBdr>
              <w:divsChild>
                <w:div w:id="1393383881">
                  <w:marLeft w:val="0"/>
                  <w:marRight w:val="0"/>
                  <w:marTop w:val="0"/>
                  <w:marBottom w:val="0"/>
                  <w:divBdr>
                    <w:top w:val="none" w:sz="0" w:space="0" w:color="auto"/>
                    <w:left w:val="none" w:sz="0" w:space="0" w:color="auto"/>
                    <w:bottom w:val="none" w:sz="0" w:space="0" w:color="auto"/>
                    <w:right w:val="none" w:sz="0" w:space="0" w:color="auto"/>
                  </w:divBdr>
                  <w:divsChild>
                    <w:div w:id="9892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2412">
      <w:bodyDiv w:val="1"/>
      <w:marLeft w:val="0"/>
      <w:marRight w:val="0"/>
      <w:marTop w:val="0"/>
      <w:marBottom w:val="0"/>
      <w:divBdr>
        <w:top w:val="none" w:sz="0" w:space="0" w:color="auto"/>
        <w:left w:val="none" w:sz="0" w:space="0" w:color="auto"/>
        <w:bottom w:val="none" w:sz="0" w:space="0" w:color="auto"/>
        <w:right w:val="none" w:sz="0" w:space="0" w:color="auto"/>
      </w:divBdr>
      <w:divsChild>
        <w:div w:id="225651465">
          <w:marLeft w:val="0"/>
          <w:marRight w:val="0"/>
          <w:marTop w:val="0"/>
          <w:marBottom w:val="0"/>
          <w:divBdr>
            <w:top w:val="none" w:sz="0" w:space="0" w:color="auto"/>
            <w:left w:val="none" w:sz="0" w:space="0" w:color="auto"/>
            <w:bottom w:val="none" w:sz="0" w:space="0" w:color="auto"/>
            <w:right w:val="none" w:sz="0" w:space="0" w:color="auto"/>
          </w:divBdr>
          <w:divsChild>
            <w:div w:id="579144598">
              <w:marLeft w:val="0"/>
              <w:marRight w:val="0"/>
              <w:marTop w:val="0"/>
              <w:marBottom w:val="0"/>
              <w:divBdr>
                <w:top w:val="none" w:sz="0" w:space="0" w:color="auto"/>
                <w:left w:val="none" w:sz="0" w:space="0" w:color="auto"/>
                <w:bottom w:val="none" w:sz="0" w:space="0" w:color="auto"/>
                <w:right w:val="none" w:sz="0" w:space="0" w:color="auto"/>
              </w:divBdr>
              <w:divsChild>
                <w:div w:id="1127428420">
                  <w:marLeft w:val="0"/>
                  <w:marRight w:val="0"/>
                  <w:marTop w:val="0"/>
                  <w:marBottom w:val="0"/>
                  <w:divBdr>
                    <w:top w:val="none" w:sz="0" w:space="0" w:color="auto"/>
                    <w:left w:val="none" w:sz="0" w:space="0" w:color="auto"/>
                    <w:bottom w:val="none" w:sz="0" w:space="0" w:color="auto"/>
                    <w:right w:val="none" w:sz="0" w:space="0" w:color="auto"/>
                  </w:divBdr>
                  <w:divsChild>
                    <w:div w:id="308755959">
                      <w:marLeft w:val="0"/>
                      <w:marRight w:val="0"/>
                      <w:marTop w:val="0"/>
                      <w:marBottom w:val="0"/>
                      <w:divBdr>
                        <w:top w:val="none" w:sz="0" w:space="0" w:color="auto"/>
                        <w:left w:val="none" w:sz="0" w:space="0" w:color="auto"/>
                        <w:bottom w:val="none" w:sz="0" w:space="0" w:color="auto"/>
                        <w:right w:val="none" w:sz="0" w:space="0" w:color="auto"/>
                      </w:divBdr>
                      <w:divsChild>
                        <w:div w:id="1905141153">
                          <w:marLeft w:val="0"/>
                          <w:marRight w:val="0"/>
                          <w:marTop w:val="0"/>
                          <w:marBottom w:val="0"/>
                          <w:divBdr>
                            <w:top w:val="none" w:sz="0" w:space="0" w:color="auto"/>
                            <w:left w:val="none" w:sz="0" w:space="0" w:color="auto"/>
                            <w:bottom w:val="none" w:sz="0" w:space="0" w:color="auto"/>
                            <w:right w:val="none" w:sz="0" w:space="0" w:color="auto"/>
                          </w:divBdr>
                          <w:divsChild>
                            <w:div w:id="9653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5827">
      <w:bodyDiv w:val="1"/>
      <w:marLeft w:val="0"/>
      <w:marRight w:val="0"/>
      <w:marTop w:val="0"/>
      <w:marBottom w:val="0"/>
      <w:divBdr>
        <w:top w:val="none" w:sz="0" w:space="0" w:color="auto"/>
        <w:left w:val="none" w:sz="0" w:space="0" w:color="auto"/>
        <w:bottom w:val="none" w:sz="0" w:space="0" w:color="auto"/>
        <w:right w:val="none" w:sz="0" w:space="0" w:color="auto"/>
      </w:divBdr>
    </w:div>
    <w:div w:id="289168137">
      <w:bodyDiv w:val="1"/>
      <w:marLeft w:val="0"/>
      <w:marRight w:val="0"/>
      <w:marTop w:val="0"/>
      <w:marBottom w:val="0"/>
      <w:divBdr>
        <w:top w:val="none" w:sz="0" w:space="0" w:color="auto"/>
        <w:left w:val="none" w:sz="0" w:space="0" w:color="auto"/>
        <w:bottom w:val="none" w:sz="0" w:space="0" w:color="auto"/>
        <w:right w:val="none" w:sz="0" w:space="0" w:color="auto"/>
      </w:divBdr>
      <w:divsChild>
        <w:div w:id="354774015">
          <w:marLeft w:val="0"/>
          <w:marRight w:val="0"/>
          <w:marTop w:val="0"/>
          <w:marBottom w:val="0"/>
          <w:divBdr>
            <w:top w:val="none" w:sz="0" w:space="0" w:color="auto"/>
            <w:left w:val="none" w:sz="0" w:space="0" w:color="auto"/>
            <w:bottom w:val="none" w:sz="0" w:space="0" w:color="auto"/>
            <w:right w:val="none" w:sz="0" w:space="0" w:color="auto"/>
          </w:divBdr>
          <w:divsChild>
            <w:div w:id="936015891">
              <w:marLeft w:val="0"/>
              <w:marRight w:val="0"/>
              <w:marTop w:val="0"/>
              <w:marBottom w:val="0"/>
              <w:divBdr>
                <w:top w:val="none" w:sz="0" w:space="0" w:color="auto"/>
                <w:left w:val="none" w:sz="0" w:space="0" w:color="auto"/>
                <w:bottom w:val="none" w:sz="0" w:space="0" w:color="auto"/>
                <w:right w:val="none" w:sz="0" w:space="0" w:color="auto"/>
              </w:divBdr>
              <w:divsChild>
                <w:div w:id="620958556">
                  <w:marLeft w:val="0"/>
                  <w:marRight w:val="0"/>
                  <w:marTop w:val="0"/>
                  <w:marBottom w:val="0"/>
                  <w:divBdr>
                    <w:top w:val="none" w:sz="0" w:space="0" w:color="auto"/>
                    <w:left w:val="none" w:sz="0" w:space="0" w:color="auto"/>
                    <w:bottom w:val="none" w:sz="0" w:space="0" w:color="auto"/>
                    <w:right w:val="none" w:sz="0" w:space="0" w:color="auto"/>
                  </w:divBdr>
                  <w:divsChild>
                    <w:div w:id="14894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41352">
          <w:marLeft w:val="0"/>
          <w:marRight w:val="0"/>
          <w:marTop w:val="0"/>
          <w:marBottom w:val="0"/>
          <w:divBdr>
            <w:top w:val="none" w:sz="0" w:space="0" w:color="auto"/>
            <w:left w:val="none" w:sz="0" w:space="0" w:color="auto"/>
            <w:bottom w:val="none" w:sz="0" w:space="0" w:color="auto"/>
            <w:right w:val="none" w:sz="0" w:space="0" w:color="auto"/>
          </w:divBdr>
          <w:divsChild>
            <w:div w:id="1701779706">
              <w:marLeft w:val="0"/>
              <w:marRight w:val="0"/>
              <w:marTop w:val="0"/>
              <w:marBottom w:val="0"/>
              <w:divBdr>
                <w:top w:val="none" w:sz="0" w:space="0" w:color="auto"/>
                <w:left w:val="none" w:sz="0" w:space="0" w:color="auto"/>
                <w:bottom w:val="none" w:sz="0" w:space="0" w:color="auto"/>
                <w:right w:val="none" w:sz="0" w:space="0" w:color="auto"/>
              </w:divBdr>
              <w:divsChild>
                <w:div w:id="589193769">
                  <w:marLeft w:val="0"/>
                  <w:marRight w:val="0"/>
                  <w:marTop w:val="0"/>
                  <w:marBottom w:val="0"/>
                  <w:divBdr>
                    <w:top w:val="none" w:sz="0" w:space="0" w:color="auto"/>
                    <w:left w:val="none" w:sz="0" w:space="0" w:color="auto"/>
                    <w:bottom w:val="none" w:sz="0" w:space="0" w:color="auto"/>
                    <w:right w:val="none" w:sz="0" w:space="0" w:color="auto"/>
                  </w:divBdr>
                  <w:divsChild>
                    <w:div w:id="8673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60864">
      <w:bodyDiv w:val="1"/>
      <w:marLeft w:val="0"/>
      <w:marRight w:val="0"/>
      <w:marTop w:val="0"/>
      <w:marBottom w:val="0"/>
      <w:divBdr>
        <w:top w:val="none" w:sz="0" w:space="0" w:color="auto"/>
        <w:left w:val="none" w:sz="0" w:space="0" w:color="auto"/>
        <w:bottom w:val="none" w:sz="0" w:space="0" w:color="auto"/>
        <w:right w:val="none" w:sz="0" w:space="0" w:color="auto"/>
      </w:divBdr>
    </w:div>
    <w:div w:id="329455101">
      <w:bodyDiv w:val="1"/>
      <w:marLeft w:val="0"/>
      <w:marRight w:val="0"/>
      <w:marTop w:val="0"/>
      <w:marBottom w:val="0"/>
      <w:divBdr>
        <w:top w:val="none" w:sz="0" w:space="0" w:color="auto"/>
        <w:left w:val="none" w:sz="0" w:space="0" w:color="auto"/>
        <w:bottom w:val="none" w:sz="0" w:space="0" w:color="auto"/>
        <w:right w:val="none" w:sz="0" w:space="0" w:color="auto"/>
      </w:divBdr>
    </w:div>
    <w:div w:id="331302558">
      <w:bodyDiv w:val="1"/>
      <w:marLeft w:val="0"/>
      <w:marRight w:val="0"/>
      <w:marTop w:val="0"/>
      <w:marBottom w:val="0"/>
      <w:divBdr>
        <w:top w:val="none" w:sz="0" w:space="0" w:color="auto"/>
        <w:left w:val="none" w:sz="0" w:space="0" w:color="auto"/>
        <w:bottom w:val="none" w:sz="0" w:space="0" w:color="auto"/>
        <w:right w:val="none" w:sz="0" w:space="0" w:color="auto"/>
      </w:divBdr>
    </w:div>
    <w:div w:id="458956097">
      <w:bodyDiv w:val="1"/>
      <w:marLeft w:val="0"/>
      <w:marRight w:val="0"/>
      <w:marTop w:val="0"/>
      <w:marBottom w:val="0"/>
      <w:divBdr>
        <w:top w:val="none" w:sz="0" w:space="0" w:color="auto"/>
        <w:left w:val="none" w:sz="0" w:space="0" w:color="auto"/>
        <w:bottom w:val="none" w:sz="0" w:space="0" w:color="auto"/>
        <w:right w:val="none" w:sz="0" w:space="0" w:color="auto"/>
      </w:divBdr>
    </w:div>
    <w:div w:id="479273540">
      <w:bodyDiv w:val="1"/>
      <w:marLeft w:val="0"/>
      <w:marRight w:val="0"/>
      <w:marTop w:val="0"/>
      <w:marBottom w:val="0"/>
      <w:divBdr>
        <w:top w:val="none" w:sz="0" w:space="0" w:color="auto"/>
        <w:left w:val="none" w:sz="0" w:space="0" w:color="auto"/>
        <w:bottom w:val="none" w:sz="0" w:space="0" w:color="auto"/>
        <w:right w:val="none" w:sz="0" w:space="0" w:color="auto"/>
      </w:divBdr>
    </w:div>
    <w:div w:id="507670998">
      <w:bodyDiv w:val="1"/>
      <w:marLeft w:val="0"/>
      <w:marRight w:val="0"/>
      <w:marTop w:val="0"/>
      <w:marBottom w:val="0"/>
      <w:divBdr>
        <w:top w:val="none" w:sz="0" w:space="0" w:color="auto"/>
        <w:left w:val="none" w:sz="0" w:space="0" w:color="auto"/>
        <w:bottom w:val="none" w:sz="0" w:space="0" w:color="auto"/>
        <w:right w:val="none" w:sz="0" w:space="0" w:color="auto"/>
      </w:divBdr>
    </w:div>
    <w:div w:id="571283302">
      <w:bodyDiv w:val="1"/>
      <w:marLeft w:val="0"/>
      <w:marRight w:val="0"/>
      <w:marTop w:val="0"/>
      <w:marBottom w:val="0"/>
      <w:divBdr>
        <w:top w:val="none" w:sz="0" w:space="0" w:color="auto"/>
        <w:left w:val="none" w:sz="0" w:space="0" w:color="auto"/>
        <w:bottom w:val="none" w:sz="0" w:space="0" w:color="auto"/>
        <w:right w:val="none" w:sz="0" w:space="0" w:color="auto"/>
      </w:divBdr>
      <w:divsChild>
        <w:div w:id="460273920">
          <w:marLeft w:val="0"/>
          <w:marRight w:val="0"/>
          <w:marTop w:val="0"/>
          <w:marBottom w:val="0"/>
          <w:divBdr>
            <w:top w:val="none" w:sz="0" w:space="0" w:color="auto"/>
            <w:left w:val="none" w:sz="0" w:space="0" w:color="auto"/>
            <w:bottom w:val="none" w:sz="0" w:space="0" w:color="auto"/>
            <w:right w:val="none" w:sz="0" w:space="0" w:color="auto"/>
          </w:divBdr>
          <w:divsChild>
            <w:div w:id="555894970">
              <w:marLeft w:val="0"/>
              <w:marRight w:val="0"/>
              <w:marTop w:val="0"/>
              <w:marBottom w:val="0"/>
              <w:divBdr>
                <w:top w:val="none" w:sz="0" w:space="0" w:color="auto"/>
                <w:left w:val="none" w:sz="0" w:space="0" w:color="auto"/>
                <w:bottom w:val="none" w:sz="0" w:space="0" w:color="auto"/>
                <w:right w:val="none" w:sz="0" w:space="0" w:color="auto"/>
              </w:divBdr>
              <w:divsChild>
                <w:div w:id="924265286">
                  <w:marLeft w:val="0"/>
                  <w:marRight w:val="0"/>
                  <w:marTop w:val="0"/>
                  <w:marBottom w:val="0"/>
                  <w:divBdr>
                    <w:top w:val="none" w:sz="0" w:space="0" w:color="auto"/>
                    <w:left w:val="none" w:sz="0" w:space="0" w:color="auto"/>
                    <w:bottom w:val="none" w:sz="0" w:space="0" w:color="auto"/>
                    <w:right w:val="none" w:sz="0" w:space="0" w:color="auto"/>
                  </w:divBdr>
                  <w:divsChild>
                    <w:div w:id="350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5409">
          <w:marLeft w:val="0"/>
          <w:marRight w:val="0"/>
          <w:marTop w:val="0"/>
          <w:marBottom w:val="0"/>
          <w:divBdr>
            <w:top w:val="none" w:sz="0" w:space="0" w:color="auto"/>
            <w:left w:val="none" w:sz="0" w:space="0" w:color="auto"/>
            <w:bottom w:val="none" w:sz="0" w:space="0" w:color="auto"/>
            <w:right w:val="none" w:sz="0" w:space="0" w:color="auto"/>
          </w:divBdr>
          <w:divsChild>
            <w:div w:id="180054106">
              <w:marLeft w:val="0"/>
              <w:marRight w:val="0"/>
              <w:marTop w:val="0"/>
              <w:marBottom w:val="0"/>
              <w:divBdr>
                <w:top w:val="none" w:sz="0" w:space="0" w:color="auto"/>
                <w:left w:val="none" w:sz="0" w:space="0" w:color="auto"/>
                <w:bottom w:val="none" w:sz="0" w:space="0" w:color="auto"/>
                <w:right w:val="none" w:sz="0" w:space="0" w:color="auto"/>
              </w:divBdr>
              <w:divsChild>
                <w:div w:id="425468780">
                  <w:marLeft w:val="0"/>
                  <w:marRight w:val="0"/>
                  <w:marTop w:val="0"/>
                  <w:marBottom w:val="0"/>
                  <w:divBdr>
                    <w:top w:val="none" w:sz="0" w:space="0" w:color="auto"/>
                    <w:left w:val="none" w:sz="0" w:space="0" w:color="auto"/>
                    <w:bottom w:val="none" w:sz="0" w:space="0" w:color="auto"/>
                    <w:right w:val="none" w:sz="0" w:space="0" w:color="auto"/>
                  </w:divBdr>
                  <w:divsChild>
                    <w:div w:id="13825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648233">
      <w:bodyDiv w:val="1"/>
      <w:marLeft w:val="0"/>
      <w:marRight w:val="0"/>
      <w:marTop w:val="0"/>
      <w:marBottom w:val="0"/>
      <w:divBdr>
        <w:top w:val="none" w:sz="0" w:space="0" w:color="auto"/>
        <w:left w:val="none" w:sz="0" w:space="0" w:color="auto"/>
        <w:bottom w:val="none" w:sz="0" w:space="0" w:color="auto"/>
        <w:right w:val="none" w:sz="0" w:space="0" w:color="auto"/>
      </w:divBdr>
    </w:div>
    <w:div w:id="703793592">
      <w:bodyDiv w:val="1"/>
      <w:marLeft w:val="0"/>
      <w:marRight w:val="0"/>
      <w:marTop w:val="0"/>
      <w:marBottom w:val="0"/>
      <w:divBdr>
        <w:top w:val="none" w:sz="0" w:space="0" w:color="auto"/>
        <w:left w:val="none" w:sz="0" w:space="0" w:color="auto"/>
        <w:bottom w:val="none" w:sz="0" w:space="0" w:color="auto"/>
        <w:right w:val="none" w:sz="0" w:space="0" w:color="auto"/>
      </w:divBdr>
    </w:div>
    <w:div w:id="743261136">
      <w:bodyDiv w:val="1"/>
      <w:marLeft w:val="0"/>
      <w:marRight w:val="0"/>
      <w:marTop w:val="0"/>
      <w:marBottom w:val="0"/>
      <w:divBdr>
        <w:top w:val="none" w:sz="0" w:space="0" w:color="auto"/>
        <w:left w:val="none" w:sz="0" w:space="0" w:color="auto"/>
        <w:bottom w:val="none" w:sz="0" w:space="0" w:color="auto"/>
        <w:right w:val="none" w:sz="0" w:space="0" w:color="auto"/>
      </w:divBdr>
    </w:div>
    <w:div w:id="763452155">
      <w:bodyDiv w:val="1"/>
      <w:marLeft w:val="0"/>
      <w:marRight w:val="0"/>
      <w:marTop w:val="0"/>
      <w:marBottom w:val="0"/>
      <w:divBdr>
        <w:top w:val="none" w:sz="0" w:space="0" w:color="auto"/>
        <w:left w:val="none" w:sz="0" w:space="0" w:color="auto"/>
        <w:bottom w:val="none" w:sz="0" w:space="0" w:color="auto"/>
        <w:right w:val="none" w:sz="0" w:space="0" w:color="auto"/>
      </w:divBdr>
    </w:div>
    <w:div w:id="810025169">
      <w:bodyDiv w:val="1"/>
      <w:marLeft w:val="0"/>
      <w:marRight w:val="0"/>
      <w:marTop w:val="0"/>
      <w:marBottom w:val="0"/>
      <w:divBdr>
        <w:top w:val="none" w:sz="0" w:space="0" w:color="auto"/>
        <w:left w:val="none" w:sz="0" w:space="0" w:color="auto"/>
        <w:bottom w:val="none" w:sz="0" w:space="0" w:color="auto"/>
        <w:right w:val="none" w:sz="0" w:space="0" w:color="auto"/>
      </w:divBdr>
    </w:div>
    <w:div w:id="852306065">
      <w:bodyDiv w:val="1"/>
      <w:marLeft w:val="0"/>
      <w:marRight w:val="0"/>
      <w:marTop w:val="0"/>
      <w:marBottom w:val="0"/>
      <w:divBdr>
        <w:top w:val="none" w:sz="0" w:space="0" w:color="auto"/>
        <w:left w:val="none" w:sz="0" w:space="0" w:color="auto"/>
        <w:bottom w:val="none" w:sz="0" w:space="0" w:color="auto"/>
        <w:right w:val="none" w:sz="0" w:space="0" w:color="auto"/>
      </w:divBdr>
    </w:div>
    <w:div w:id="1100447370">
      <w:bodyDiv w:val="1"/>
      <w:marLeft w:val="0"/>
      <w:marRight w:val="0"/>
      <w:marTop w:val="0"/>
      <w:marBottom w:val="0"/>
      <w:divBdr>
        <w:top w:val="none" w:sz="0" w:space="0" w:color="auto"/>
        <w:left w:val="none" w:sz="0" w:space="0" w:color="auto"/>
        <w:bottom w:val="none" w:sz="0" w:space="0" w:color="auto"/>
        <w:right w:val="none" w:sz="0" w:space="0" w:color="auto"/>
      </w:divBdr>
    </w:div>
    <w:div w:id="1286353142">
      <w:bodyDiv w:val="1"/>
      <w:marLeft w:val="0"/>
      <w:marRight w:val="0"/>
      <w:marTop w:val="0"/>
      <w:marBottom w:val="0"/>
      <w:divBdr>
        <w:top w:val="none" w:sz="0" w:space="0" w:color="auto"/>
        <w:left w:val="none" w:sz="0" w:space="0" w:color="auto"/>
        <w:bottom w:val="none" w:sz="0" w:space="0" w:color="auto"/>
        <w:right w:val="none" w:sz="0" w:space="0" w:color="auto"/>
      </w:divBdr>
    </w:div>
    <w:div w:id="1291091229">
      <w:bodyDiv w:val="1"/>
      <w:marLeft w:val="0"/>
      <w:marRight w:val="0"/>
      <w:marTop w:val="0"/>
      <w:marBottom w:val="0"/>
      <w:divBdr>
        <w:top w:val="none" w:sz="0" w:space="0" w:color="auto"/>
        <w:left w:val="none" w:sz="0" w:space="0" w:color="auto"/>
        <w:bottom w:val="none" w:sz="0" w:space="0" w:color="auto"/>
        <w:right w:val="none" w:sz="0" w:space="0" w:color="auto"/>
      </w:divBdr>
      <w:divsChild>
        <w:div w:id="1909530748">
          <w:marLeft w:val="0"/>
          <w:marRight w:val="0"/>
          <w:marTop w:val="0"/>
          <w:marBottom w:val="0"/>
          <w:divBdr>
            <w:top w:val="none" w:sz="0" w:space="0" w:color="auto"/>
            <w:left w:val="none" w:sz="0" w:space="0" w:color="auto"/>
            <w:bottom w:val="none" w:sz="0" w:space="0" w:color="auto"/>
            <w:right w:val="none" w:sz="0" w:space="0" w:color="auto"/>
          </w:divBdr>
          <w:divsChild>
            <w:div w:id="1185246362">
              <w:marLeft w:val="0"/>
              <w:marRight w:val="0"/>
              <w:marTop w:val="0"/>
              <w:marBottom w:val="0"/>
              <w:divBdr>
                <w:top w:val="none" w:sz="0" w:space="0" w:color="auto"/>
                <w:left w:val="none" w:sz="0" w:space="0" w:color="auto"/>
                <w:bottom w:val="none" w:sz="0" w:space="0" w:color="auto"/>
                <w:right w:val="none" w:sz="0" w:space="0" w:color="auto"/>
              </w:divBdr>
              <w:divsChild>
                <w:div w:id="326786333">
                  <w:marLeft w:val="0"/>
                  <w:marRight w:val="0"/>
                  <w:marTop w:val="0"/>
                  <w:marBottom w:val="0"/>
                  <w:divBdr>
                    <w:top w:val="none" w:sz="0" w:space="0" w:color="auto"/>
                    <w:left w:val="none" w:sz="0" w:space="0" w:color="auto"/>
                    <w:bottom w:val="none" w:sz="0" w:space="0" w:color="auto"/>
                    <w:right w:val="none" w:sz="0" w:space="0" w:color="auto"/>
                  </w:divBdr>
                  <w:divsChild>
                    <w:div w:id="131992477">
                      <w:marLeft w:val="0"/>
                      <w:marRight w:val="0"/>
                      <w:marTop w:val="0"/>
                      <w:marBottom w:val="0"/>
                      <w:divBdr>
                        <w:top w:val="none" w:sz="0" w:space="0" w:color="auto"/>
                        <w:left w:val="none" w:sz="0" w:space="0" w:color="auto"/>
                        <w:bottom w:val="none" w:sz="0" w:space="0" w:color="auto"/>
                        <w:right w:val="none" w:sz="0" w:space="0" w:color="auto"/>
                      </w:divBdr>
                      <w:divsChild>
                        <w:div w:id="1661080287">
                          <w:marLeft w:val="0"/>
                          <w:marRight w:val="0"/>
                          <w:marTop w:val="0"/>
                          <w:marBottom w:val="0"/>
                          <w:divBdr>
                            <w:top w:val="none" w:sz="0" w:space="0" w:color="auto"/>
                            <w:left w:val="none" w:sz="0" w:space="0" w:color="auto"/>
                            <w:bottom w:val="none" w:sz="0" w:space="0" w:color="auto"/>
                            <w:right w:val="none" w:sz="0" w:space="0" w:color="auto"/>
                          </w:divBdr>
                          <w:divsChild>
                            <w:div w:id="1350527089">
                              <w:marLeft w:val="0"/>
                              <w:marRight w:val="0"/>
                              <w:marTop w:val="0"/>
                              <w:marBottom w:val="0"/>
                              <w:divBdr>
                                <w:top w:val="none" w:sz="0" w:space="0" w:color="auto"/>
                                <w:left w:val="none" w:sz="0" w:space="0" w:color="auto"/>
                                <w:bottom w:val="none" w:sz="0" w:space="0" w:color="auto"/>
                                <w:right w:val="none" w:sz="0" w:space="0" w:color="auto"/>
                              </w:divBdr>
                              <w:divsChild>
                                <w:div w:id="797917250">
                                  <w:marLeft w:val="0"/>
                                  <w:marRight w:val="0"/>
                                  <w:marTop w:val="0"/>
                                  <w:marBottom w:val="0"/>
                                  <w:divBdr>
                                    <w:top w:val="none" w:sz="0" w:space="0" w:color="auto"/>
                                    <w:left w:val="none" w:sz="0" w:space="0" w:color="auto"/>
                                    <w:bottom w:val="none" w:sz="0" w:space="0" w:color="auto"/>
                                    <w:right w:val="none" w:sz="0" w:space="0" w:color="auto"/>
                                  </w:divBdr>
                                  <w:divsChild>
                                    <w:div w:id="1484472889">
                                      <w:marLeft w:val="0"/>
                                      <w:marRight w:val="0"/>
                                      <w:marTop w:val="0"/>
                                      <w:marBottom w:val="0"/>
                                      <w:divBdr>
                                        <w:top w:val="none" w:sz="0" w:space="0" w:color="auto"/>
                                        <w:left w:val="none" w:sz="0" w:space="0" w:color="auto"/>
                                        <w:bottom w:val="none" w:sz="0" w:space="0" w:color="auto"/>
                                        <w:right w:val="none" w:sz="0" w:space="0" w:color="auto"/>
                                      </w:divBdr>
                                      <w:divsChild>
                                        <w:div w:id="721372878">
                                          <w:marLeft w:val="0"/>
                                          <w:marRight w:val="0"/>
                                          <w:marTop w:val="0"/>
                                          <w:marBottom w:val="72"/>
                                          <w:divBdr>
                                            <w:top w:val="none" w:sz="0" w:space="0" w:color="auto"/>
                                            <w:left w:val="none" w:sz="0" w:space="0" w:color="auto"/>
                                            <w:bottom w:val="none" w:sz="0" w:space="0" w:color="auto"/>
                                            <w:right w:val="none" w:sz="0" w:space="0" w:color="auto"/>
                                          </w:divBdr>
                                          <w:divsChild>
                                            <w:div w:id="10988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917351">
      <w:bodyDiv w:val="1"/>
      <w:marLeft w:val="0"/>
      <w:marRight w:val="0"/>
      <w:marTop w:val="0"/>
      <w:marBottom w:val="0"/>
      <w:divBdr>
        <w:top w:val="none" w:sz="0" w:space="0" w:color="auto"/>
        <w:left w:val="none" w:sz="0" w:space="0" w:color="auto"/>
        <w:bottom w:val="none" w:sz="0" w:space="0" w:color="auto"/>
        <w:right w:val="none" w:sz="0" w:space="0" w:color="auto"/>
      </w:divBdr>
      <w:divsChild>
        <w:div w:id="1851796585">
          <w:marLeft w:val="0"/>
          <w:marRight w:val="0"/>
          <w:marTop w:val="0"/>
          <w:marBottom w:val="0"/>
          <w:divBdr>
            <w:top w:val="none" w:sz="0" w:space="0" w:color="auto"/>
            <w:left w:val="none" w:sz="0" w:space="0" w:color="auto"/>
            <w:bottom w:val="none" w:sz="0" w:space="0" w:color="auto"/>
            <w:right w:val="none" w:sz="0" w:space="0" w:color="auto"/>
          </w:divBdr>
          <w:divsChild>
            <w:div w:id="1862011664">
              <w:marLeft w:val="0"/>
              <w:marRight w:val="0"/>
              <w:marTop w:val="0"/>
              <w:marBottom w:val="0"/>
              <w:divBdr>
                <w:top w:val="none" w:sz="0" w:space="0" w:color="auto"/>
                <w:left w:val="none" w:sz="0" w:space="0" w:color="auto"/>
                <w:bottom w:val="none" w:sz="0" w:space="0" w:color="auto"/>
                <w:right w:val="none" w:sz="0" w:space="0" w:color="auto"/>
              </w:divBdr>
              <w:divsChild>
                <w:div w:id="1532300472">
                  <w:marLeft w:val="0"/>
                  <w:marRight w:val="0"/>
                  <w:marTop w:val="0"/>
                  <w:marBottom w:val="0"/>
                  <w:divBdr>
                    <w:top w:val="none" w:sz="0" w:space="0" w:color="auto"/>
                    <w:left w:val="none" w:sz="0" w:space="0" w:color="auto"/>
                    <w:bottom w:val="none" w:sz="0" w:space="0" w:color="auto"/>
                    <w:right w:val="none" w:sz="0" w:space="0" w:color="auto"/>
                  </w:divBdr>
                  <w:divsChild>
                    <w:div w:id="307051623">
                      <w:marLeft w:val="0"/>
                      <w:marRight w:val="0"/>
                      <w:marTop w:val="0"/>
                      <w:marBottom w:val="0"/>
                      <w:divBdr>
                        <w:top w:val="none" w:sz="0" w:space="0" w:color="auto"/>
                        <w:left w:val="none" w:sz="0" w:space="0" w:color="auto"/>
                        <w:bottom w:val="none" w:sz="0" w:space="0" w:color="auto"/>
                        <w:right w:val="none" w:sz="0" w:space="0" w:color="auto"/>
                      </w:divBdr>
                      <w:divsChild>
                        <w:div w:id="89083970">
                          <w:marLeft w:val="0"/>
                          <w:marRight w:val="0"/>
                          <w:marTop w:val="0"/>
                          <w:marBottom w:val="0"/>
                          <w:divBdr>
                            <w:top w:val="none" w:sz="0" w:space="0" w:color="auto"/>
                            <w:left w:val="none" w:sz="0" w:space="0" w:color="auto"/>
                            <w:bottom w:val="none" w:sz="0" w:space="0" w:color="auto"/>
                            <w:right w:val="none" w:sz="0" w:space="0" w:color="auto"/>
                          </w:divBdr>
                          <w:divsChild>
                            <w:div w:id="388695477">
                              <w:marLeft w:val="0"/>
                              <w:marRight w:val="0"/>
                              <w:marTop w:val="0"/>
                              <w:marBottom w:val="0"/>
                              <w:divBdr>
                                <w:top w:val="none" w:sz="0" w:space="0" w:color="auto"/>
                                <w:left w:val="none" w:sz="0" w:space="0" w:color="auto"/>
                                <w:bottom w:val="none" w:sz="0" w:space="0" w:color="auto"/>
                                <w:right w:val="none" w:sz="0" w:space="0" w:color="auto"/>
                              </w:divBdr>
                              <w:divsChild>
                                <w:div w:id="844444980">
                                  <w:marLeft w:val="0"/>
                                  <w:marRight w:val="0"/>
                                  <w:marTop w:val="0"/>
                                  <w:marBottom w:val="0"/>
                                  <w:divBdr>
                                    <w:top w:val="none" w:sz="0" w:space="0" w:color="auto"/>
                                    <w:left w:val="none" w:sz="0" w:space="0" w:color="auto"/>
                                    <w:bottom w:val="none" w:sz="0" w:space="0" w:color="auto"/>
                                    <w:right w:val="none" w:sz="0" w:space="0" w:color="auto"/>
                                  </w:divBdr>
                                  <w:divsChild>
                                    <w:div w:id="1312443569">
                                      <w:marLeft w:val="0"/>
                                      <w:marRight w:val="0"/>
                                      <w:marTop w:val="0"/>
                                      <w:marBottom w:val="0"/>
                                      <w:divBdr>
                                        <w:top w:val="none" w:sz="0" w:space="0" w:color="auto"/>
                                        <w:left w:val="none" w:sz="0" w:space="0" w:color="auto"/>
                                        <w:bottom w:val="none" w:sz="0" w:space="0" w:color="auto"/>
                                        <w:right w:val="none" w:sz="0" w:space="0" w:color="auto"/>
                                      </w:divBdr>
                                      <w:divsChild>
                                        <w:div w:id="1075661584">
                                          <w:marLeft w:val="0"/>
                                          <w:marRight w:val="0"/>
                                          <w:marTop w:val="0"/>
                                          <w:marBottom w:val="72"/>
                                          <w:divBdr>
                                            <w:top w:val="none" w:sz="0" w:space="0" w:color="auto"/>
                                            <w:left w:val="none" w:sz="0" w:space="0" w:color="auto"/>
                                            <w:bottom w:val="none" w:sz="0" w:space="0" w:color="auto"/>
                                            <w:right w:val="none" w:sz="0" w:space="0" w:color="auto"/>
                                          </w:divBdr>
                                          <w:divsChild>
                                            <w:div w:id="1737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599283">
      <w:bodyDiv w:val="1"/>
      <w:marLeft w:val="0"/>
      <w:marRight w:val="0"/>
      <w:marTop w:val="0"/>
      <w:marBottom w:val="0"/>
      <w:divBdr>
        <w:top w:val="none" w:sz="0" w:space="0" w:color="auto"/>
        <w:left w:val="none" w:sz="0" w:space="0" w:color="auto"/>
        <w:bottom w:val="none" w:sz="0" w:space="0" w:color="auto"/>
        <w:right w:val="none" w:sz="0" w:space="0" w:color="auto"/>
      </w:divBdr>
    </w:div>
    <w:div w:id="1709185205">
      <w:bodyDiv w:val="1"/>
      <w:marLeft w:val="0"/>
      <w:marRight w:val="0"/>
      <w:marTop w:val="0"/>
      <w:marBottom w:val="0"/>
      <w:divBdr>
        <w:top w:val="none" w:sz="0" w:space="0" w:color="auto"/>
        <w:left w:val="none" w:sz="0" w:space="0" w:color="auto"/>
        <w:bottom w:val="none" w:sz="0" w:space="0" w:color="auto"/>
        <w:right w:val="none" w:sz="0" w:space="0" w:color="auto"/>
      </w:divBdr>
    </w:div>
    <w:div w:id="1761636036">
      <w:bodyDiv w:val="1"/>
      <w:marLeft w:val="0"/>
      <w:marRight w:val="0"/>
      <w:marTop w:val="0"/>
      <w:marBottom w:val="0"/>
      <w:divBdr>
        <w:top w:val="none" w:sz="0" w:space="0" w:color="auto"/>
        <w:left w:val="none" w:sz="0" w:space="0" w:color="auto"/>
        <w:bottom w:val="none" w:sz="0" w:space="0" w:color="auto"/>
        <w:right w:val="none" w:sz="0" w:space="0" w:color="auto"/>
      </w:divBdr>
    </w:div>
    <w:div w:id="1777482994">
      <w:bodyDiv w:val="1"/>
      <w:marLeft w:val="0"/>
      <w:marRight w:val="0"/>
      <w:marTop w:val="0"/>
      <w:marBottom w:val="0"/>
      <w:divBdr>
        <w:top w:val="none" w:sz="0" w:space="0" w:color="auto"/>
        <w:left w:val="none" w:sz="0" w:space="0" w:color="auto"/>
        <w:bottom w:val="none" w:sz="0" w:space="0" w:color="auto"/>
        <w:right w:val="none" w:sz="0" w:space="0" w:color="auto"/>
      </w:divBdr>
    </w:div>
    <w:div w:id="21404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A07751-8225-404E-86A7-2F981859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21</Pages>
  <Words>5034</Words>
  <Characters>28698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 Emmanuel</dc:creator>
  <cp:keywords/>
  <dc:description/>
  <cp:lastModifiedBy>John Getor</cp:lastModifiedBy>
  <cp:revision>502</cp:revision>
  <cp:lastPrinted>2019-08-23T13:57:00Z</cp:lastPrinted>
  <dcterms:created xsi:type="dcterms:W3CDTF">2019-08-19T15:36:00Z</dcterms:created>
  <dcterms:modified xsi:type="dcterms:W3CDTF">2024-06-20T12:41:00Z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9fb72-b68f-454b-ac5f-9b7ed2f54678_Enabled">
    <vt:lpwstr>true</vt:lpwstr>
  </property>
  <property fmtid="{D5CDD505-2E9C-101B-9397-08002B2CF9AE}" pid="3" name="MSIP_Label_2079fb72-b68f-454b-ac5f-9b7ed2f54678_SetDate">
    <vt:lpwstr>2024-06-15T20:46:32Z</vt:lpwstr>
  </property>
  <property fmtid="{D5CDD505-2E9C-101B-9397-08002B2CF9AE}" pid="4" name="MSIP_Label_2079fb72-b68f-454b-ac5f-9b7ed2f54678_Method">
    <vt:lpwstr>Privileged</vt:lpwstr>
  </property>
  <property fmtid="{D5CDD505-2E9C-101B-9397-08002B2CF9AE}" pid="5" name="MSIP_Label_2079fb72-b68f-454b-ac5f-9b7ed2f54678_Name">
    <vt:lpwstr>Public</vt:lpwstr>
  </property>
  <property fmtid="{D5CDD505-2E9C-101B-9397-08002B2CF9AE}" pid="6" name="MSIP_Label_2079fb72-b68f-454b-ac5f-9b7ed2f54678_SiteId">
    <vt:lpwstr>2aaa391f-d63c-437a-a537-7356eba778ed</vt:lpwstr>
  </property>
  <property fmtid="{D5CDD505-2E9C-101B-9397-08002B2CF9AE}" pid="7" name="MSIP_Label_2079fb72-b68f-454b-ac5f-9b7ed2f54678_ActionId">
    <vt:lpwstr>767375fc-b233-4309-9ec0-9d41335e7b34</vt:lpwstr>
  </property>
  <property fmtid="{D5CDD505-2E9C-101B-9397-08002B2CF9AE}" pid="8" name="MSIP_Label_2079fb72-b68f-454b-ac5f-9b7ed2f54678_ContentBits">
    <vt:lpwstr>0</vt:lpwstr>
  </property>
</Properties>
</file>